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02AD" w:rsidRPr="0040127E" w:rsidRDefault="00C602AD" w:rsidP="0040127E">
      <w:pPr>
        <w:pStyle w:val="Default"/>
        <w:rPr>
          <w:rFonts w:eastAsia="Times New Roman"/>
          <w:b/>
          <w:bCs/>
          <w:color w:val="0000FF"/>
          <w:shd w:val="clear" w:color="auto" w:fill="FFFFFF"/>
          <w:lang w:eastAsia="ru-RU"/>
        </w:rPr>
      </w:pPr>
    </w:p>
    <w:p w:rsidR="00216ACD" w:rsidRPr="00B123D0" w:rsidRDefault="00216ACD" w:rsidP="00216ACD">
      <w:pPr>
        <w:pStyle w:val="Default"/>
        <w:jc w:val="right"/>
        <w:rPr>
          <w:bCs/>
          <w:i/>
          <w:sz w:val="22"/>
          <w:szCs w:val="22"/>
        </w:rPr>
      </w:pPr>
      <w:bookmarkStart w:id="0" w:name="_GoBack"/>
      <w:bookmarkEnd w:id="0"/>
      <w:r w:rsidRPr="00B123D0">
        <w:rPr>
          <w:bCs/>
          <w:i/>
          <w:sz w:val="22"/>
          <w:szCs w:val="22"/>
        </w:rPr>
        <w:t>Приложение №</w:t>
      </w:r>
      <w:r>
        <w:rPr>
          <w:bCs/>
          <w:i/>
          <w:sz w:val="22"/>
          <w:szCs w:val="22"/>
        </w:rPr>
        <w:t>2</w:t>
      </w:r>
    </w:p>
    <w:p w:rsidR="00216ACD" w:rsidRDefault="00216ACD" w:rsidP="00216ACD">
      <w:pPr>
        <w:shd w:val="clear" w:color="auto" w:fill="FFFFFF"/>
        <w:spacing w:line="36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eastAsia="ru-RU"/>
        </w:rPr>
      </w:pPr>
    </w:p>
    <w:p w:rsidR="00216ACD" w:rsidRPr="00302A4F" w:rsidRDefault="00216ACD" w:rsidP="00216ACD">
      <w:pPr>
        <w:shd w:val="clear" w:color="auto" w:fill="FFFFFF"/>
        <w:spacing w:line="36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  <w:lang w:eastAsia="ru-RU"/>
        </w:rPr>
      </w:pPr>
      <w:r w:rsidRPr="00302A4F">
        <w:rPr>
          <w:rFonts w:ascii="Times New Roman" w:hAnsi="Times New Roman"/>
          <w:b/>
          <w:color w:val="000000"/>
          <w:kern w:val="36"/>
          <w:sz w:val="28"/>
          <w:szCs w:val="28"/>
          <w:lang w:eastAsia="ru-RU"/>
        </w:rPr>
        <w:t xml:space="preserve">Требования к оформлению </w:t>
      </w:r>
      <w:r>
        <w:rPr>
          <w:rFonts w:ascii="Times New Roman" w:hAnsi="Times New Roman"/>
          <w:b/>
          <w:color w:val="000000"/>
          <w:kern w:val="36"/>
          <w:sz w:val="28"/>
          <w:szCs w:val="28"/>
          <w:lang w:eastAsia="ru-RU"/>
        </w:rPr>
        <w:t>статьи</w:t>
      </w:r>
    </w:p>
    <w:p w:rsidR="00216ACD" w:rsidRPr="00302A4F" w:rsidRDefault="00216ACD" w:rsidP="00216ACD">
      <w:pPr>
        <w:pStyle w:val="Default"/>
        <w:ind w:firstLine="851"/>
        <w:jc w:val="both"/>
        <w:rPr>
          <w:bCs/>
          <w:sz w:val="25"/>
          <w:szCs w:val="25"/>
        </w:rPr>
      </w:pPr>
      <w:r w:rsidRPr="00302A4F">
        <w:rPr>
          <w:bCs/>
          <w:sz w:val="25"/>
          <w:szCs w:val="25"/>
        </w:rPr>
        <w:t xml:space="preserve">Объем статьи – до 5 страниц, </w:t>
      </w:r>
      <w:r w:rsidRPr="00302A4F">
        <w:rPr>
          <w:b/>
          <w:bCs/>
          <w:sz w:val="25"/>
          <w:szCs w:val="25"/>
        </w:rPr>
        <w:t>с учетом перевода необходимых сведений на английский язык</w:t>
      </w:r>
      <w:r w:rsidRPr="00302A4F">
        <w:rPr>
          <w:bCs/>
          <w:sz w:val="25"/>
          <w:szCs w:val="25"/>
        </w:rPr>
        <w:t xml:space="preserve"> (см. образец ниже). Размер бумаги – А4. Поля – все по 2 см. Шрифт – </w:t>
      </w:r>
      <w:proofErr w:type="spellStart"/>
      <w:r w:rsidRPr="00302A4F">
        <w:rPr>
          <w:bCs/>
          <w:sz w:val="25"/>
          <w:szCs w:val="25"/>
        </w:rPr>
        <w:t>Times</w:t>
      </w:r>
      <w:proofErr w:type="spellEnd"/>
      <w:r w:rsidRPr="00302A4F">
        <w:rPr>
          <w:bCs/>
          <w:sz w:val="25"/>
          <w:szCs w:val="25"/>
        </w:rPr>
        <w:t xml:space="preserve"> </w:t>
      </w:r>
      <w:proofErr w:type="spellStart"/>
      <w:r w:rsidRPr="00302A4F">
        <w:rPr>
          <w:bCs/>
          <w:sz w:val="25"/>
          <w:szCs w:val="25"/>
        </w:rPr>
        <w:t>New</w:t>
      </w:r>
      <w:proofErr w:type="spellEnd"/>
      <w:r w:rsidRPr="00302A4F">
        <w:rPr>
          <w:bCs/>
          <w:sz w:val="25"/>
          <w:szCs w:val="25"/>
        </w:rPr>
        <w:t xml:space="preserve"> </w:t>
      </w:r>
      <w:proofErr w:type="spellStart"/>
      <w:r w:rsidRPr="00302A4F">
        <w:rPr>
          <w:bCs/>
          <w:sz w:val="25"/>
          <w:szCs w:val="25"/>
        </w:rPr>
        <w:t>Roman</w:t>
      </w:r>
      <w:proofErr w:type="spellEnd"/>
      <w:r w:rsidRPr="00302A4F">
        <w:rPr>
          <w:bCs/>
          <w:sz w:val="25"/>
          <w:szCs w:val="25"/>
        </w:rPr>
        <w:t>. Размер шрифта (кегль) – 14. Абзацный отступ – 1,25 см. Междустрочный интервал – одинарный. Текст статьи оформлять без переносов. Выравнивание текста – по ширине. Список литературы размещается в конце статьи и оформляется в соответствии с ГОСТ Р 7.0.9–2009. Список литературы нумеруется вручную (не автоматически). Ссылки на источники приводятся в квадратных скобках.</w:t>
      </w:r>
      <w:r w:rsidR="008F36E1">
        <w:rPr>
          <w:bCs/>
          <w:sz w:val="25"/>
          <w:szCs w:val="25"/>
        </w:rPr>
        <w:t xml:space="preserve"> Оригинальность статьи – не ниже 70 %. </w:t>
      </w:r>
    </w:p>
    <w:p w:rsidR="00216ACD" w:rsidRPr="00302A4F" w:rsidRDefault="00216ACD" w:rsidP="00216A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6ACD" w:rsidRPr="00302A4F" w:rsidRDefault="00216ACD" w:rsidP="00216A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02A4F">
        <w:rPr>
          <w:rFonts w:ascii="Times New Roman" w:hAnsi="Times New Roman"/>
          <w:b/>
          <w:sz w:val="24"/>
          <w:szCs w:val="24"/>
        </w:rPr>
        <w:t>ОБРАЗЕЦ ОФОРМЛЕНИЯ ТЕКСТА СТАТЬИ</w:t>
      </w:r>
    </w:p>
    <w:p w:rsidR="00216ACD" w:rsidRPr="00302A4F" w:rsidRDefault="00216ACD" w:rsidP="00216A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02A4F">
        <w:rPr>
          <w:rFonts w:ascii="Times New Roman" w:hAnsi="Times New Roman"/>
          <w:sz w:val="24"/>
          <w:szCs w:val="24"/>
        </w:rPr>
        <w:t xml:space="preserve">УДК </w:t>
      </w:r>
      <w:r w:rsidRPr="00302A4F">
        <w:rPr>
          <w:rFonts w:ascii="Times New Roman" w:hAnsi="Times New Roman"/>
          <w:sz w:val="24"/>
          <w:szCs w:val="24"/>
          <w:lang w:eastAsia="en-US"/>
        </w:rPr>
        <w:t>636.32;38:591.39</w:t>
      </w: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2A4F">
        <w:rPr>
          <w:rFonts w:ascii="Times New Roman" w:hAnsi="Times New Roman"/>
          <w:b/>
          <w:sz w:val="24"/>
          <w:szCs w:val="24"/>
        </w:rPr>
        <w:t>УСПЕХИ И ПЕРСПЕКТИВЫ ГЕНОМНОЙ ИНЖЕНЕРИИ У ОВЕЦ</w:t>
      </w: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02A4F">
        <w:rPr>
          <w:rFonts w:ascii="Times New Roman" w:hAnsi="Times New Roman"/>
          <w:b/>
          <w:sz w:val="24"/>
          <w:szCs w:val="24"/>
          <w:lang w:val="en-US"/>
        </w:rPr>
        <w:t>PROGRESS AND PROSPECTS OF GENOMICENGINEERING IN SHEEP</w:t>
      </w: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302A4F">
        <w:rPr>
          <w:rFonts w:ascii="Times New Roman" w:hAnsi="Times New Roman"/>
          <w:i/>
          <w:sz w:val="24"/>
          <w:szCs w:val="24"/>
        </w:rPr>
        <w:t>Т.А.Ворожбит</w:t>
      </w:r>
      <w:proofErr w:type="spellEnd"/>
      <w:r w:rsidRPr="00302A4F">
        <w:rPr>
          <w:rFonts w:ascii="Times New Roman" w:hAnsi="Times New Roman"/>
          <w:i/>
          <w:sz w:val="24"/>
          <w:szCs w:val="24"/>
        </w:rPr>
        <w:t xml:space="preserve">, младший научный сотрудник, </w:t>
      </w:r>
      <w:proofErr w:type="spellStart"/>
      <w:r w:rsidRPr="00302A4F">
        <w:rPr>
          <w:rFonts w:ascii="Times New Roman" w:hAnsi="Times New Roman"/>
          <w:i/>
          <w:sz w:val="24"/>
          <w:szCs w:val="24"/>
          <w:lang w:val="en-US"/>
        </w:rPr>
        <w:t>tima</w:t>
      </w:r>
      <w:proofErr w:type="spellEnd"/>
      <w:r w:rsidRPr="00302A4F">
        <w:rPr>
          <w:rFonts w:ascii="Times New Roman" w:hAnsi="Times New Roman"/>
          <w:i/>
          <w:sz w:val="24"/>
          <w:szCs w:val="24"/>
        </w:rPr>
        <w:t>_</w:t>
      </w:r>
      <w:proofErr w:type="spellStart"/>
      <w:r w:rsidRPr="00302A4F">
        <w:rPr>
          <w:rFonts w:ascii="Times New Roman" w:hAnsi="Times New Roman"/>
          <w:i/>
          <w:sz w:val="24"/>
          <w:szCs w:val="24"/>
          <w:lang w:val="en-US"/>
        </w:rPr>
        <w:t>voron</w:t>
      </w:r>
      <w:proofErr w:type="spellEnd"/>
      <w:r w:rsidRPr="00302A4F">
        <w:rPr>
          <w:rFonts w:ascii="Times New Roman" w:hAnsi="Times New Roman"/>
          <w:i/>
          <w:sz w:val="24"/>
          <w:szCs w:val="24"/>
        </w:rPr>
        <w:t>2008@</w:t>
      </w:r>
      <w:r w:rsidRPr="00302A4F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302A4F">
        <w:rPr>
          <w:rFonts w:ascii="Times New Roman" w:hAnsi="Times New Roman"/>
          <w:i/>
          <w:sz w:val="24"/>
          <w:szCs w:val="24"/>
        </w:rPr>
        <w:t>.</w:t>
      </w:r>
      <w:proofErr w:type="spellStart"/>
      <w:r w:rsidRPr="00302A4F"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302A4F">
        <w:rPr>
          <w:rFonts w:ascii="Times New Roman" w:hAnsi="Times New Roman"/>
          <w:i/>
          <w:sz w:val="24"/>
          <w:szCs w:val="24"/>
        </w:rPr>
        <w:t>Федеральный исследовательский центр животноводства – ВИЖ им. академика Л.К. Эрнста</w:t>
      </w: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302A4F">
        <w:rPr>
          <w:rFonts w:ascii="Times New Roman" w:hAnsi="Times New Roman"/>
          <w:i/>
          <w:sz w:val="24"/>
          <w:szCs w:val="24"/>
          <w:lang w:val="en-US"/>
        </w:rPr>
        <w:t xml:space="preserve">T. A. </w:t>
      </w:r>
      <w:proofErr w:type="spellStart"/>
      <w:r w:rsidRPr="00302A4F">
        <w:rPr>
          <w:rFonts w:ascii="Times New Roman" w:hAnsi="Times New Roman"/>
          <w:i/>
          <w:sz w:val="24"/>
          <w:szCs w:val="24"/>
          <w:lang w:val="en-US"/>
        </w:rPr>
        <w:t>Vorozhbit</w:t>
      </w:r>
      <w:proofErr w:type="spellEnd"/>
      <w:r w:rsidRPr="00302A4F">
        <w:rPr>
          <w:rFonts w:ascii="Times New Roman" w:hAnsi="Times New Roman"/>
          <w:i/>
          <w:sz w:val="24"/>
          <w:szCs w:val="24"/>
          <w:lang w:val="en-US"/>
        </w:rPr>
        <w:t>,</w:t>
      </w:r>
      <w:r w:rsidRPr="00302A4F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Junior researcher,</w:t>
      </w:r>
      <w:r w:rsidRPr="00302A4F">
        <w:rPr>
          <w:rFonts w:ascii="Times New Roman" w:hAnsi="Times New Roman"/>
          <w:i/>
          <w:sz w:val="24"/>
          <w:szCs w:val="24"/>
          <w:lang w:val="en-US"/>
        </w:rPr>
        <w:t xml:space="preserve"> tima_voron2008@mail.ru</w:t>
      </w: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302A4F">
        <w:rPr>
          <w:rFonts w:ascii="Times New Roman" w:hAnsi="Times New Roman"/>
          <w:i/>
          <w:sz w:val="24"/>
          <w:szCs w:val="24"/>
          <w:lang w:val="en-US"/>
        </w:rPr>
        <w:t>Federal Research Center for Animal Husbandry named after Academy Member L.K. Ernst</w:t>
      </w:r>
    </w:p>
    <w:p w:rsidR="00216ACD" w:rsidRPr="00302A4F" w:rsidRDefault="00216ACD" w:rsidP="00216A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2A4F">
        <w:rPr>
          <w:rFonts w:ascii="Times New Roman" w:hAnsi="Times New Roman"/>
          <w:b/>
          <w:i/>
          <w:sz w:val="24"/>
          <w:szCs w:val="24"/>
        </w:rPr>
        <w:t>Аннотация.</w:t>
      </w:r>
      <w:r w:rsidRPr="00302A4F">
        <w:rPr>
          <w:rFonts w:ascii="Times New Roman" w:hAnsi="Times New Roman"/>
          <w:sz w:val="24"/>
          <w:szCs w:val="24"/>
        </w:rPr>
        <w:t xml:space="preserve">  Русский язык, </w:t>
      </w:r>
      <w:r w:rsidRPr="00302A4F">
        <w:rPr>
          <w:rFonts w:ascii="Times New Roman" w:hAnsi="Times New Roman"/>
          <w:color w:val="000000"/>
          <w:sz w:val="23"/>
          <w:szCs w:val="23"/>
          <w:lang w:eastAsia="ru-RU"/>
        </w:rPr>
        <w:t>не менее 450 и не более 800 знаков, включая пробелы</w:t>
      </w:r>
      <w:r w:rsidRPr="00302A4F">
        <w:rPr>
          <w:rFonts w:ascii="Times New Roman" w:hAnsi="Times New Roman"/>
          <w:sz w:val="24"/>
          <w:szCs w:val="24"/>
        </w:rPr>
        <w:t>.</w:t>
      </w: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02A4F">
        <w:rPr>
          <w:rFonts w:ascii="Times New Roman" w:hAnsi="Times New Roman"/>
          <w:b/>
          <w:i/>
          <w:sz w:val="24"/>
          <w:szCs w:val="24"/>
        </w:rPr>
        <w:t>Аbstract</w:t>
      </w:r>
      <w:proofErr w:type="spellEnd"/>
      <w:r w:rsidRPr="00302A4F">
        <w:rPr>
          <w:rFonts w:ascii="Times New Roman" w:hAnsi="Times New Roman"/>
          <w:i/>
          <w:sz w:val="24"/>
          <w:szCs w:val="24"/>
        </w:rPr>
        <w:t>.</w:t>
      </w:r>
      <w:r w:rsidRPr="00302A4F">
        <w:rPr>
          <w:rFonts w:ascii="Times New Roman" w:hAnsi="Times New Roman"/>
          <w:sz w:val="24"/>
          <w:szCs w:val="24"/>
        </w:rPr>
        <w:t xml:space="preserve"> Английский язык (то же)</w:t>
      </w: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2A4F">
        <w:rPr>
          <w:rFonts w:ascii="Times New Roman" w:hAnsi="Times New Roman"/>
          <w:sz w:val="24"/>
          <w:szCs w:val="24"/>
        </w:rPr>
        <w:t xml:space="preserve"> </w:t>
      </w:r>
      <w:r w:rsidRPr="00302A4F">
        <w:rPr>
          <w:rFonts w:ascii="Times New Roman" w:hAnsi="Times New Roman"/>
          <w:b/>
          <w:i/>
          <w:sz w:val="24"/>
          <w:szCs w:val="24"/>
        </w:rPr>
        <w:t>Ключевые слова</w:t>
      </w:r>
      <w:r w:rsidRPr="00302A4F">
        <w:rPr>
          <w:rFonts w:ascii="Times New Roman" w:hAnsi="Times New Roman"/>
          <w:sz w:val="24"/>
          <w:szCs w:val="24"/>
        </w:rPr>
        <w:t>: Русский язык (</w:t>
      </w:r>
      <w:r w:rsidRPr="00302A4F">
        <w:rPr>
          <w:rFonts w:ascii="Times New Roman" w:hAnsi="Times New Roman"/>
          <w:color w:val="000000"/>
          <w:sz w:val="23"/>
          <w:szCs w:val="23"/>
          <w:lang w:eastAsia="ru-RU"/>
        </w:rPr>
        <w:t>не более 6 слов или словосочетаний</w:t>
      </w:r>
      <w:r w:rsidRPr="00302A4F">
        <w:rPr>
          <w:rFonts w:ascii="Times New Roman" w:hAnsi="Times New Roman"/>
          <w:sz w:val="24"/>
          <w:szCs w:val="24"/>
        </w:rPr>
        <w:t xml:space="preserve"> через запятую).</w:t>
      </w: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2A4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02A4F">
        <w:rPr>
          <w:rFonts w:ascii="Times New Roman" w:hAnsi="Times New Roman"/>
          <w:b/>
          <w:i/>
          <w:sz w:val="24"/>
          <w:szCs w:val="24"/>
          <w:lang w:val="en-US"/>
        </w:rPr>
        <w:t>Keywords</w:t>
      </w:r>
      <w:r w:rsidRPr="00302A4F">
        <w:rPr>
          <w:rFonts w:ascii="Times New Roman" w:hAnsi="Times New Roman"/>
          <w:b/>
          <w:i/>
          <w:sz w:val="24"/>
          <w:szCs w:val="24"/>
        </w:rPr>
        <w:t>:</w:t>
      </w:r>
      <w:r w:rsidRPr="00302A4F">
        <w:rPr>
          <w:rFonts w:ascii="Times New Roman" w:hAnsi="Times New Roman"/>
          <w:sz w:val="24"/>
          <w:szCs w:val="24"/>
        </w:rPr>
        <w:t xml:space="preserve"> Английский язык (то же)</w:t>
      </w: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302A4F">
        <w:rPr>
          <w:rFonts w:ascii="Times New Roman" w:hAnsi="Times New Roman"/>
          <w:caps/>
          <w:sz w:val="24"/>
          <w:szCs w:val="24"/>
        </w:rPr>
        <w:t>Введение</w:t>
      </w: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6ACD" w:rsidRPr="00302A4F" w:rsidRDefault="00216ACD" w:rsidP="00216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2A4F">
        <w:rPr>
          <w:rFonts w:ascii="Times New Roman" w:hAnsi="Times New Roman"/>
          <w:sz w:val="24"/>
          <w:szCs w:val="24"/>
        </w:rPr>
        <w:t>Основной текст статьи.</w:t>
      </w:r>
    </w:p>
    <w:p w:rsidR="00216ACD" w:rsidRPr="00302A4F" w:rsidRDefault="00216ACD" w:rsidP="00216A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6ACD" w:rsidRPr="00302A4F" w:rsidRDefault="00216ACD" w:rsidP="00216AC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302A4F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AE46D3" w:rsidRPr="00302A4F" w:rsidRDefault="00AE46D3" w:rsidP="00AE46D3">
      <w:pPr>
        <w:pStyle w:val="Default"/>
        <w:ind w:firstLine="851"/>
        <w:jc w:val="both"/>
        <w:rPr>
          <w:bCs/>
          <w:sz w:val="25"/>
          <w:szCs w:val="25"/>
        </w:rPr>
      </w:pPr>
    </w:p>
    <w:sectPr w:rsidR="00AE46D3" w:rsidRPr="00302A4F" w:rsidSect="001D404A">
      <w:footerReference w:type="default" r:id="rId7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03CC9" w:rsidRDefault="00B03CC9" w:rsidP="002036BD">
      <w:pPr>
        <w:spacing w:after="0" w:line="240" w:lineRule="auto"/>
      </w:pPr>
      <w:r>
        <w:separator/>
      </w:r>
    </w:p>
  </w:endnote>
  <w:endnote w:type="continuationSeparator" w:id="0">
    <w:p w:rsidR="00B03CC9" w:rsidRDefault="00B03CC9" w:rsidP="00203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036BD" w:rsidRPr="00832C31" w:rsidRDefault="002036BD" w:rsidP="00832C31">
    <w:pPr>
      <w:pStyle w:val="a8"/>
      <w:tabs>
        <w:tab w:val="clear" w:pos="4677"/>
        <w:tab w:val="center" w:pos="5670"/>
      </w:tabs>
      <w:rPr>
        <w:rFonts w:ascii="Roboto Slab" w:hAnsi="Roboto Slab"/>
        <w:sz w:val="18"/>
        <w:szCs w:val="18"/>
      </w:rPr>
    </w:pPr>
    <w:r w:rsidRPr="00832C31">
      <w:rPr>
        <w:rFonts w:ascii="Roboto Slab" w:hAnsi="Roboto Slab"/>
        <w:sz w:val="18"/>
        <w:szCs w:val="18"/>
      </w:rPr>
      <w:t xml:space="preserve">Россия, Ставропольский край, г. Михайловск, ул. Никонова, 49 </w:t>
    </w:r>
    <w:r w:rsidR="00832C31" w:rsidRPr="00832C31">
      <w:rPr>
        <w:rFonts w:ascii="Roboto Slab" w:hAnsi="Roboto Slab"/>
        <w:sz w:val="18"/>
        <w:szCs w:val="18"/>
      </w:rPr>
      <w:t xml:space="preserve">            </w:t>
    </w:r>
    <w:r w:rsidR="00832C31">
      <w:rPr>
        <w:rFonts w:ascii="Roboto Slab" w:hAnsi="Roboto Slab"/>
        <w:sz w:val="18"/>
        <w:szCs w:val="18"/>
      </w:rPr>
      <w:t xml:space="preserve">           </w:t>
    </w:r>
    <w:r w:rsidRPr="00832C31">
      <w:rPr>
        <w:rFonts w:ascii="Roboto Slab" w:hAnsi="Roboto Slab"/>
        <w:sz w:val="18"/>
        <w:szCs w:val="18"/>
      </w:rPr>
      <w:t xml:space="preserve">Тел.: +7 (86553) 2-32-98 факс: +7 (86553) 2-32-97 </w:t>
    </w:r>
  </w:p>
  <w:p w:rsidR="002036BD" w:rsidRPr="00832C31" w:rsidRDefault="00832C31" w:rsidP="002036BD">
    <w:pPr>
      <w:pStyle w:val="a8"/>
      <w:rPr>
        <w:rFonts w:ascii="Roboto Slab" w:hAnsi="Roboto Slab"/>
        <w:sz w:val="18"/>
        <w:szCs w:val="18"/>
      </w:rPr>
    </w:pPr>
    <w:proofErr w:type="spellStart"/>
    <w:r w:rsidRPr="00832C31">
      <w:rPr>
        <w:rFonts w:ascii="Roboto Slab" w:hAnsi="Roboto Slab"/>
        <w:sz w:val="18"/>
        <w:szCs w:val="18"/>
      </w:rPr>
      <w:t>Пн-Чт</w:t>
    </w:r>
    <w:proofErr w:type="spellEnd"/>
    <w:r w:rsidRPr="00832C31">
      <w:rPr>
        <w:rFonts w:ascii="Roboto Slab" w:hAnsi="Roboto Slab"/>
        <w:sz w:val="18"/>
        <w:szCs w:val="18"/>
      </w:rPr>
      <w:t xml:space="preserve"> 8:00 - 17:00; </w:t>
    </w:r>
    <w:proofErr w:type="spellStart"/>
    <w:r w:rsidR="002036BD" w:rsidRPr="00832C31">
      <w:rPr>
        <w:rFonts w:ascii="Roboto Slab" w:hAnsi="Roboto Slab"/>
        <w:sz w:val="18"/>
        <w:szCs w:val="18"/>
      </w:rPr>
      <w:t>Пт</w:t>
    </w:r>
    <w:proofErr w:type="spellEnd"/>
    <w:r w:rsidR="002036BD" w:rsidRPr="00832C31">
      <w:rPr>
        <w:rFonts w:ascii="Roboto Slab" w:hAnsi="Roboto Slab"/>
        <w:sz w:val="18"/>
        <w:szCs w:val="18"/>
      </w:rPr>
      <w:t xml:space="preserve"> - 8:00-16:00</w:t>
    </w:r>
    <w:proofErr w:type="gramStart"/>
    <w:r w:rsidRPr="00832C31">
      <w:rPr>
        <w:rFonts w:ascii="Roboto Slab" w:hAnsi="Roboto Slab"/>
        <w:sz w:val="18"/>
        <w:szCs w:val="18"/>
      </w:rPr>
      <w:t xml:space="preserve">;  </w:t>
    </w:r>
    <w:r w:rsidR="002036BD" w:rsidRPr="00832C31">
      <w:rPr>
        <w:rFonts w:ascii="Roboto Slab" w:hAnsi="Roboto Slab"/>
        <w:sz w:val="18"/>
        <w:szCs w:val="18"/>
      </w:rPr>
      <w:t>Перерыв</w:t>
    </w:r>
    <w:proofErr w:type="gramEnd"/>
    <w:r w:rsidR="002036BD" w:rsidRPr="00832C31">
      <w:rPr>
        <w:rFonts w:ascii="Roboto Slab" w:hAnsi="Roboto Slab"/>
        <w:sz w:val="18"/>
        <w:szCs w:val="18"/>
      </w:rPr>
      <w:t xml:space="preserve"> 12:00-13:00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03CC9" w:rsidRDefault="00B03CC9" w:rsidP="002036BD">
      <w:pPr>
        <w:spacing w:after="0" w:line="240" w:lineRule="auto"/>
      </w:pPr>
      <w:r>
        <w:separator/>
      </w:r>
    </w:p>
  </w:footnote>
  <w:footnote w:type="continuationSeparator" w:id="0">
    <w:p w:rsidR="00B03CC9" w:rsidRDefault="00B03CC9" w:rsidP="00203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</w:abstractNum>
  <w:abstractNum w:abstractNumId="1" w15:restartNumberingAfterBreak="0">
    <w:nsid w:val="588B0890"/>
    <w:multiLevelType w:val="multilevel"/>
    <w:tmpl w:val="4040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E97F52"/>
    <w:multiLevelType w:val="multilevel"/>
    <w:tmpl w:val="70563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BF7"/>
    <w:rsid w:val="000028DD"/>
    <w:rsid w:val="00002A05"/>
    <w:rsid w:val="00024249"/>
    <w:rsid w:val="00024D74"/>
    <w:rsid w:val="00031551"/>
    <w:rsid w:val="0004606A"/>
    <w:rsid w:val="00081CDB"/>
    <w:rsid w:val="000B2903"/>
    <w:rsid w:val="000B49C0"/>
    <w:rsid w:val="000C42D7"/>
    <w:rsid w:val="000E469D"/>
    <w:rsid w:val="000E491C"/>
    <w:rsid w:val="000F164A"/>
    <w:rsid w:val="000F6371"/>
    <w:rsid w:val="0010488C"/>
    <w:rsid w:val="00106F6E"/>
    <w:rsid w:val="001545D0"/>
    <w:rsid w:val="0015640C"/>
    <w:rsid w:val="0016351F"/>
    <w:rsid w:val="00187EF5"/>
    <w:rsid w:val="001D404A"/>
    <w:rsid w:val="002036BD"/>
    <w:rsid w:val="002119C9"/>
    <w:rsid w:val="00211BED"/>
    <w:rsid w:val="00216ACD"/>
    <w:rsid w:val="0023650C"/>
    <w:rsid w:val="00262AB2"/>
    <w:rsid w:val="002967E9"/>
    <w:rsid w:val="002A168C"/>
    <w:rsid w:val="002B12A8"/>
    <w:rsid w:val="002C1D84"/>
    <w:rsid w:val="002D1D1D"/>
    <w:rsid w:val="002D7455"/>
    <w:rsid w:val="002F5953"/>
    <w:rsid w:val="00301389"/>
    <w:rsid w:val="00302A4F"/>
    <w:rsid w:val="00312A81"/>
    <w:rsid w:val="0035405C"/>
    <w:rsid w:val="00361AFE"/>
    <w:rsid w:val="00394E69"/>
    <w:rsid w:val="003B539C"/>
    <w:rsid w:val="003B7CB0"/>
    <w:rsid w:val="003C17DE"/>
    <w:rsid w:val="003C7BDD"/>
    <w:rsid w:val="003D4C52"/>
    <w:rsid w:val="003E0C36"/>
    <w:rsid w:val="003F192C"/>
    <w:rsid w:val="0040127E"/>
    <w:rsid w:val="004463CB"/>
    <w:rsid w:val="0044742F"/>
    <w:rsid w:val="00460DF4"/>
    <w:rsid w:val="004702D2"/>
    <w:rsid w:val="0047729B"/>
    <w:rsid w:val="004B44CA"/>
    <w:rsid w:val="004D373E"/>
    <w:rsid w:val="00524642"/>
    <w:rsid w:val="0052733F"/>
    <w:rsid w:val="005625C9"/>
    <w:rsid w:val="00562D41"/>
    <w:rsid w:val="005873C6"/>
    <w:rsid w:val="005B0481"/>
    <w:rsid w:val="005C4C2C"/>
    <w:rsid w:val="005D6E54"/>
    <w:rsid w:val="005F2DD0"/>
    <w:rsid w:val="005F4622"/>
    <w:rsid w:val="005F4F02"/>
    <w:rsid w:val="00603DF4"/>
    <w:rsid w:val="00622A59"/>
    <w:rsid w:val="00622BC5"/>
    <w:rsid w:val="00645A57"/>
    <w:rsid w:val="006A44D3"/>
    <w:rsid w:val="006B65E8"/>
    <w:rsid w:val="006C4497"/>
    <w:rsid w:val="007054B2"/>
    <w:rsid w:val="00705F96"/>
    <w:rsid w:val="0070691D"/>
    <w:rsid w:val="00737AE8"/>
    <w:rsid w:val="00762A02"/>
    <w:rsid w:val="007655C0"/>
    <w:rsid w:val="00784CA0"/>
    <w:rsid w:val="007A5CAD"/>
    <w:rsid w:val="007C15B7"/>
    <w:rsid w:val="007C15CA"/>
    <w:rsid w:val="007D49AA"/>
    <w:rsid w:val="00813CAB"/>
    <w:rsid w:val="00813D6F"/>
    <w:rsid w:val="00832C31"/>
    <w:rsid w:val="00841E14"/>
    <w:rsid w:val="00865E45"/>
    <w:rsid w:val="008931F5"/>
    <w:rsid w:val="008A7831"/>
    <w:rsid w:val="008D2502"/>
    <w:rsid w:val="008D6783"/>
    <w:rsid w:val="008F36E1"/>
    <w:rsid w:val="00920645"/>
    <w:rsid w:val="009336D8"/>
    <w:rsid w:val="009A7BBD"/>
    <w:rsid w:val="009E7A58"/>
    <w:rsid w:val="009F49E1"/>
    <w:rsid w:val="00A303E5"/>
    <w:rsid w:val="00A44745"/>
    <w:rsid w:val="00A53172"/>
    <w:rsid w:val="00A84052"/>
    <w:rsid w:val="00A85EC6"/>
    <w:rsid w:val="00A90D67"/>
    <w:rsid w:val="00AB358C"/>
    <w:rsid w:val="00AC11C4"/>
    <w:rsid w:val="00AE46D3"/>
    <w:rsid w:val="00AF177E"/>
    <w:rsid w:val="00B03CC9"/>
    <w:rsid w:val="00B123D0"/>
    <w:rsid w:val="00B138D9"/>
    <w:rsid w:val="00B14E5E"/>
    <w:rsid w:val="00B528D9"/>
    <w:rsid w:val="00B6069F"/>
    <w:rsid w:val="00B67B5B"/>
    <w:rsid w:val="00B826E6"/>
    <w:rsid w:val="00B858CC"/>
    <w:rsid w:val="00B94230"/>
    <w:rsid w:val="00BA517E"/>
    <w:rsid w:val="00BD1C89"/>
    <w:rsid w:val="00C5130C"/>
    <w:rsid w:val="00C602AD"/>
    <w:rsid w:val="00C76030"/>
    <w:rsid w:val="00C83EF1"/>
    <w:rsid w:val="00C863E5"/>
    <w:rsid w:val="00C87899"/>
    <w:rsid w:val="00CF7C66"/>
    <w:rsid w:val="00DB38FF"/>
    <w:rsid w:val="00DC0D6B"/>
    <w:rsid w:val="00DE3A76"/>
    <w:rsid w:val="00DF5E5C"/>
    <w:rsid w:val="00E03858"/>
    <w:rsid w:val="00E15D5C"/>
    <w:rsid w:val="00E30F10"/>
    <w:rsid w:val="00E3745E"/>
    <w:rsid w:val="00E4468A"/>
    <w:rsid w:val="00E7335E"/>
    <w:rsid w:val="00EA4C41"/>
    <w:rsid w:val="00EC4AD5"/>
    <w:rsid w:val="00F204F6"/>
    <w:rsid w:val="00F43D13"/>
    <w:rsid w:val="00F460C5"/>
    <w:rsid w:val="00F77C58"/>
    <w:rsid w:val="00F8031F"/>
    <w:rsid w:val="00F8384E"/>
    <w:rsid w:val="00F933E2"/>
    <w:rsid w:val="00FA25D2"/>
    <w:rsid w:val="00FB2BF7"/>
    <w:rsid w:val="00FB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9A00F-5010-4EBB-BF3B-9EB5DBC3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F7"/>
    <w:pPr>
      <w:suppressAutoHyphens/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2BF7"/>
    <w:rPr>
      <w:color w:val="0000FF"/>
      <w:u w:val="single"/>
    </w:rPr>
  </w:style>
  <w:style w:type="paragraph" w:customStyle="1" w:styleId="a4">
    <w:name w:val="абзацсписка"/>
    <w:basedOn w:val="a"/>
    <w:rsid w:val="00FB2BF7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2"/>
    <w:basedOn w:val="a"/>
    <w:qFormat/>
    <w:rsid w:val="00FB2BF7"/>
    <w:pPr>
      <w:suppressAutoHyphens w:val="0"/>
      <w:spacing w:after="0" w:line="240" w:lineRule="auto"/>
      <w:ind w:firstLine="709"/>
      <w:jc w:val="both"/>
    </w:pPr>
    <w:rPr>
      <w:rFonts w:ascii="Times New Roman" w:hAnsi="Times New Roman"/>
      <w:sz w:val="26"/>
      <w:szCs w:val="26"/>
      <w:lang w:eastAsia="ru-RU"/>
    </w:rPr>
  </w:style>
  <w:style w:type="paragraph" w:styleId="a5">
    <w:name w:val="Normal (Web)"/>
    <w:basedOn w:val="a"/>
    <w:uiPriority w:val="99"/>
    <w:semiHidden/>
    <w:unhideWhenUsed/>
    <w:rsid w:val="003C17DE"/>
    <w:pPr>
      <w:suppressAutoHyphens w:val="0"/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3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36BD"/>
    <w:rPr>
      <w:rFonts w:ascii="Calibri" w:eastAsia="Times New Roman" w:hAnsi="Calibri"/>
      <w:sz w:val="22"/>
      <w:szCs w:val="22"/>
      <w:lang w:eastAsia="zh-CN"/>
    </w:rPr>
  </w:style>
  <w:style w:type="paragraph" w:styleId="a8">
    <w:name w:val="footer"/>
    <w:basedOn w:val="a"/>
    <w:link w:val="a9"/>
    <w:uiPriority w:val="99"/>
    <w:unhideWhenUsed/>
    <w:rsid w:val="00203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36BD"/>
    <w:rPr>
      <w:rFonts w:ascii="Calibri" w:eastAsia="Times New Roman" w:hAnsi="Calibri"/>
      <w:sz w:val="22"/>
      <w:szCs w:val="22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37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745E"/>
    <w:rPr>
      <w:rFonts w:ascii="Tahoma" w:eastAsia="Times New Roman" w:hAnsi="Tahoma" w:cs="Tahoma"/>
      <w:sz w:val="16"/>
      <w:szCs w:val="16"/>
      <w:lang w:eastAsia="zh-CN"/>
    </w:rPr>
  </w:style>
  <w:style w:type="character" w:styleId="ac">
    <w:name w:val="FollowedHyperlink"/>
    <w:basedOn w:val="a0"/>
    <w:uiPriority w:val="99"/>
    <w:semiHidden/>
    <w:unhideWhenUsed/>
    <w:rsid w:val="00E3745E"/>
    <w:rPr>
      <w:color w:val="800080" w:themeColor="followedHyperlink"/>
      <w:u w:val="single"/>
    </w:rPr>
  </w:style>
  <w:style w:type="paragraph" w:customStyle="1" w:styleId="Default">
    <w:name w:val="Default"/>
    <w:rsid w:val="00AE46D3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sz w:val="24"/>
      <w:szCs w:val="24"/>
    </w:rPr>
  </w:style>
  <w:style w:type="table" w:styleId="ad">
    <w:name w:val="Table Grid"/>
    <w:basedOn w:val="a1"/>
    <w:uiPriority w:val="39"/>
    <w:rsid w:val="00AE46D3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Расул</dc:creator>
  <cp:keywords/>
  <dc:description/>
  <cp:lastModifiedBy>User</cp:lastModifiedBy>
  <cp:revision>2</cp:revision>
  <cp:lastPrinted>2021-09-07T11:48:00Z</cp:lastPrinted>
  <dcterms:created xsi:type="dcterms:W3CDTF">2026-10-30T12:10:00Z</dcterms:created>
  <dcterms:modified xsi:type="dcterms:W3CDTF">2026-10-30T12:10:00Z</dcterms:modified>
</cp:coreProperties>
</file>