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B2" w:rsidRPr="003D15B2" w:rsidRDefault="003D15B2" w:rsidP="003D15B2">
      <w:pPr>
        <w:rPr>
          <w:rFonts w:ascii="Times New Roman" w:hAnsi="Times New Roman" w:cs="Times New Roman"/>
          <w:b/>
          <w:sz w:val="28"/>
        </w:rPr>
      </w:pPr>
      <w:r w:rsidRPr="003D15B2">
        <w:rPr>
          <w:rFonts w:ascii="Times New Roman" w:hAnsi="Times New Roman" w:cs="Times New Roman"/>
          <w:b/>
          <w:sz w:val="28"/>
        </w:rPr>
        <w:t xml:space="preserve">ДОГОВОР ОКАЗАНИЯ НАУЧНО-ТЕХНИЧЕСКИХ УСЛУГ № _____ </w:t>
      </w:r>
    </w:p>
    <w:p w:rsidR="003D15B2" w:rsidRPr="003D15B2" w:rsidRDefault="003D15B2" w:rsidP="003D15B2">
      <w:pPr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D15B2" w:rsidRPr="003D15B2" w:rsidRDefault="003D15B2" w:rsidP="003D15B2">
      <w:pPr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Ставрополь</w:t>
      </w:r>
      <w:r w:rsidRPr="003D15B2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3D15B2">
        <w:rPr>
          <w:rFonts w:ascii="Times New Roman" w:hAnsi="Times New Roman" w:cs="Times New Roman"/>
          <w:sz w:val="28"/>
        </w:rPr>
        <w:t xml:space="preserve">      «____» _______________20__ года </w:t>
      </w:r>
    </w:p>
    <w:p w:rsidR="003D15B2" w:rsidRPr="003D15B2" w:rsidRDefault="003D15B2" w:rsidP="003D15B2">
      <w:pPr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C939C0" w:rsidRDefault="000D6C5C" w:rsidP="000D6C5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C5C">
        <w:rPr>
          <w:rFonts w:ascii="Times New Roman" w:hAnsi="Times New Roman" w:cs="Times New Roman"/>
          <w:sz w:val="28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 w:cs="Times New Roman"/>
          <w:sz w:val="28"/>
        </w:rPr>
        <w:t>«С</w:t>
      </w:r>
      <w:r w:rsidRPr="000D6C5C">
        <w:rPr>
          <w:rFonts w:ascii="Times New Roman" w:hAnsi="Times New Roman" w:cs="Times New Roman"/>
          <w:sz w:val="28"/>
        </w:rPr>
        <w:t>еверо-</w:t>
      </w:r>
      <w:r w:rsidR="00504ACE">
        <w:rPr>
          <w:rFonts w:ascii="Times New Roman" w:hAnsi="Times New Roman" w:cs="Times New Roman"/>
          <w:sz w:val="28"/>
        </w:rPr>
        <w:t>К</w:t>
      </w:r>
      <w:r w:rsidRPr="000D6C5C">
        <w:rPr>
          <w:rFonts w:ascii="Times New Roman" w:hAnsi="Times New Roman" w:cs="Times New Roman"/>
          <w:sz w:val="28"/>
        </w:rPr>
        <w:t>авказский федеральный научный аграрный центр</w:t>
      </w:r>
      <w:r>
        <w:rPr>
          <w:rFonts w:ascii="Times New Roman" w:hAnsi="Times New Roman" w:cs="Times New Roman"/>
          <w:sz w:val="28"/>
        </w:rPr>
        <w:t>»</w:t>
      </w:r>
      <w:r w:rsidR="00C939C0">
        <w:rPr>
          <w:rFonts w:ascii="Times New Roman" w:hAnsi="Times New Roman" w:cs="Times New Roman"/>
          <w:sz w:val="28"/>
        </w:rPr>
        <w:t xml:space="preserve">, ИНН: 2623000997, </w:t>
      </w:r>
      <w:r w:rsidRPr="000D6C5C">
        <w:rPr>
          <w:rFonts w:ascii="Times New Roman" w:hAnsi="Times New Roman" w:cs="Times New Roman"/>
          <w:sz w:val="28"/>
        </w:rPr>
        <w:t xml:space="preserve">Юр. адрес: 356241, Ставропольский край, </w:t>
      </w:r>
      <w:proofErr w:type="spellStart"/>
      <w:r w:rsidRPr="000D6C5C">
        <w:rPr>
          <w:rFonts w:ascii="Times New Roman" w:hAnsi="Times New Roman" w:cs="Times New Roman"/>
          <w:sz w:val="28"/>
        </w:rPr>
        <w:t>Шпаковский</w:t>
      </w:r>
      <w:proofErr w:type="spellEnd"/>
      <w:r w:rsidRPr="000D6C5C">
        <w:rPr>
          <w:rFonts w:ascii="Times New Roman" w:hAnsi="Times New Roman" w:cs="Times New Roman"/>
          <w:sz w:val="28"/>
        </w:rPr>
        <w:t xml:space="preserve"> район, город Михайловск, улица Никонова, дом 49 тел.: 56-03-71,</w:t>
      </w:r>
      <w:r>
        <w:rPr>
          <w:rFonts w:ascii="Times New Roman" w:hAnsi="Times New Roman" w:cs="Times New Roman"/>
          <w:sz w:val="28"/>
        </w:rPr>
        <w:t xml:space="preserve"> </w:t>
      </w:r>
      <w:r w:rsidRPr="000D6C5C">
        <w:rPr>
          <w:rFonts w:ascii="Times New Roman" w:hAnsi="Times New Roman" w:cs="Times New Roman"/>
          <w:sz w:val="28"/>
        </w:rPr>
        <w:t xml:space="preserve">56-03-70, </w:t>
      </w:r>
      <w:proofErr w:type="gramStart"/>
      <w:r w:rsidRPr="000D6C5C">
        <w:rPr>
          <w:rFonts w:ascii="Times New Roman" w:hAnsi="Times New Roman" w:cs="Times New Roman"/>
          <w:sz w:val="28"/>
        </w:rPr>
        <w:t>р</w:t>
      </w:r>
      <w:proofErr w:type="gramEnd"/>
      <w:r w:rsidRPr="000D6C5C">
        <w:rPr>
          <w:rFonts w:ascii="Times New Roman" w:hAnsi="Times New Roman" w:cs="Times New Roman"/>
          <w:sz w:val="28"/>
        </w:rPr>
        <w:t xml:space="preserve">/с: 40501810700022000002, в банке: </w:t>
      </w:r>
      <w:proofErr w:type="gramStart"/>
      <w:r w:rsidRPr="000D6C5C">
        <w:rPr>
          <w:rFonts w:ascii="Times New Roman" w:hAnsi="Times New Roman" w:cs="Times New Roman"/>
          <w:sz w:val="28"/>
        </w:rPr>
        <w:t xml:space="preserve">Отделении Ставрополь, БИК: 040702001, в лице директора </w:t>
      </w:r>
      <w:r>
        <w:rPr>
          <w:rFonts w:ascii="Times New Roman" w:hAnsi="Times New Roman" w:cs="Times New Roman"/>
          <w:sz w:val="28"/>
        </w:rPr>
        <w:t>С</w:t>
      </w:r>
      <w:r w:rsidRPr="000D6C5C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>в</w:t>
      </w:r>
      <w:r w:rsidRPr="000D6C5C">
        <w:rPr>
          <w:rFonts w:ascii="Times New Roman" w:hAnsi="Times New Roman" w:cs="Times New Roman"/>
          <w:sz w:val="28"/>
        </w:rPr>
        <w:t xml:space="preserve">ропольского ботанического сада - филиала </w:t>
      </w:r>
      <w:r w:rsidR="00504ACE">
        <w:rPr>
          <w:rFonts w:ascii="Times New Roman" w:hAnsi="Times New Roman" w:cs="Times New Roman"/>
          <w:sz w:val="28"/>
        </w:rPr>
        <w:t>Ф</w:t>
      </w:r>
      <w:r w:rsidRPr="000D6C5C">
        <w:rPr>
          <w:rFonts w:ascii="Times New Roman" w:hAnsi="Times New Roman" w:cs="Times New Roman"/>
          <w:sz w:val="28"/>
        </w:rPr>
        <w:t xml:space="preserve">едерального государственного бюджетного научного учреждения </w:t>
      </w:r>
      <w:r>
        <w:rPr>
          <w:rFonts w:ascii="Times New Roman" w:hAnsi="Times New Roman" w:cs="Times New Roman"/>
          <w:sz w:val="28"/>
        </w:rPr>
        <w:t>«С</w:t>
      </w:r>
      <w:r w:rsidRPr="000D6C5C">
        <w:rPr>
          <w:rFonts w:ascii="Times New Roman" w:hAnsi="Times New Roman" w:cs="Times New Roman"/>
          <w:sz w:val="28"/>
        </w:rPr>
        <w:t>еверо-</w:t>
      </w:r>
      <w:r>
        <w:rPr>
          <w:rFonts w:ascii="Times New Roman" w:hAnsi="Times New Roman" w:cs="Times New Roman"/>
          <w:sz w:val="28"/>
        </w:rPr>
        <w:t>К</w:t>
      </w:r>
      <w:r w:rsidRPr="000D6C5C">
        <w:rPr>
          <w:rFonts w:ascii="Times New Roman" w:hAnsi="Times New Roman" w:cs="Times New Roman"/>
          <w:sz w:val="28"/>
        </w:rPr>
        <w:t>авказский федеральный научный аграрный центр</w:t>
      </w:r>
      <w:r>
        <w:rPr>
          <w:rFonts w:ascii="Times New Roman" w:hAnsi="Times New Roman" w:cs="Times New Roman"/>
          <w:sz w:val="28"/>
        </w:rPr>
        <w:t>»</w:t>
      </w:r>
      <w:r w:rsidRPr="000D6C5C">
        <w:rPr>
          <w:rFonts w:ascii="Times New Roman" w:hAnsi="Times New Roman" w:cs="Times New Roman"/>
          <w:sz w:val="28"/>
        </w:rPr>
        <w:t xml:space="preserve">, Кожевникова Владимира Ивановича, действующего на основании доверенности № 21 от 31 октября 2017 г., </w:t>
      </w:r>
      <w:r w:rsidR="00C939C0" w:rsidRPr="000D6C5C">
        <w:rPr>
          <w:rFonts w:ascii="Times New Roman" w:hAnsi="Times New Roman" w:cs="Times New Roman"/>
          <w:sz w:val="28"/>
        </w:rPr>
        <w:t xml:space="preserve">именуемое в дальнейшем </w:t>
      </w:r>
      <w:r w:rsidR="00C939C0">
        <w:rPr>
          <w:rFonts w:ascii="Times New Roman" w:hAnsi="Times New Roman" w:cs="Times New Roman"/>
          <w:sz w:val="28"/>
        </w:rPr>
        <w:t>«Исполнитель»</w:t>
      </w:r>
      <w:r w:rsidR="00C939C0" w:rsidRPr="000D6C5C">
        <w:rPr>
          <w:rFonts w:ascii="Times New Roman" w:hAnsi="Times New Roman" w:cs="Times New Roman"/>
          <w:sz w:val="28"/>
        </w:rPr>
        <w:t>,</w:t>
      </w:r>
      <w:r w:rsidR="00C939C0">
        <w:rPr>
          <w:rFonts w:ascii="Times New Roman" w:hAnsi="Times New Roman" w:cs="Times New Roman"/>
          <w:sz w:val="28"/>
        </w:rPr>
        <w:t xml:space="preserve"> </w:t>
      </w:r>
      <w:r w:rsidRPr="003D15B2">
        <w:rPr>
          <w:rFonts w:ascii="Times New Roman" w:hAnsi="Times New Roman" w:cs="Times New Roman"/>
          <w:sz w:val="28"/>
        </w:rPr>
        <w:t>с одной стороны, и</w:t>
      </w:r>
      <w:r>
        <w:rPr>
          <w:rFonts w:ascii="Times New Roman" w:hAnsi="Times New Roman" w:cs="Times New Roman"/>
          <w:sz w:val="28"/>
        </w:rPr>
        <w:t xml:space="preserve"> _</w:t>
      </w:r>
      <w:r w:rsidR="003D15B2" w:rsidRPr="003D15B2">
        <w:rPr>
          <w:rFonts w:ascii="Times New Roman" w:hAnsi="Times New Roman" w:cs="Times New Roman"/>
          <w:sz w:val="28"/>
        </w:rPr>
        <w:t>_____________</w:t>
      </w:r>
      <w:r w:rsidR="00C939C0">
        <w:rPr>
          <w:rFonts w:ascii="Times New Roman" w:hAnsi="Times New Roman" w:cs="Times New Roman"/>
          <w:sz w:val="28"/>
        </w:rPr>
        <w:t>__</w:t>
      </w:r>
      <w:r w:rsidR="003D15B2" w:rsidRPr="003D15B2">
        <w:rPr>
          <w:rFonts w:ascii="Times New Roman" w:hAnsi="Times New Roman" w:cs="Times New Roman"/>
          <w:sz w:val="28"/>
        </w:rPr>
        <w:t>_____________________ ___________________________</w:t>
      </w:r>
      <w:proofErr w:type="gramEnd"/>
    </w:p>
    <w:p w:rsidR="003D15B2" w:rsidRPr="003D15B2" w:rsidRDefault="00C939C0" w:rsidP="00C939C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3D15B2" w:rsidRPr="003D15B2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</w:t>
      </w:r>
      <w:r w:rsidR="003D15B2" w:rsidRPr="003D15B2">
        <w:rPr>
          <w:rFonts w:ascii="Times New Roman" w:hAnsi="Times New Roman" w:cs="Times New Roman"/>
          <w:sz w:val="28"/>
        </w:rPr>
        <w:t xml:space="preserve">______________________________________________, именуемый в дальнейшем «Заказчик», в лице _____________________________________________, действующего на основании_________________________ с другой стороны, именуемые в дальнейшем вместе «Стороны», заключили настоящий договор о нижеследующем: </w:t>
      </w:r>
    </w:p>
    <w:p w:rsidR="00504ACE" w:rsidRDefault="003D15B2" w:rsidP="000D6C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1. Предмет договора </w:t>
      </w:r>
    </w:p>
    <w:p w:rsidR="003D15B2" w:rsidRPr="003D15B2" w:rsidRDefault="003D15B2" w:rsidP="000D6C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1.1. Исполнитель обязуется оказать научно-технические услуги Заказчику по обеспечению проведения Заказчиком научно-исследовательских работ по теме</w:t>
      </w:r>
      <w:r w:rsidR="000D6C5C">
        <w:rPr>
          <w:rFonts w:ascii="Times New Roman" w:hAnsi="Times New Roman" w:cs="Times New Roman"/>
          <w:sz w:val="28"/>
        </w:rPr>
        <w:t>:</w:t>
      </w:r>
      <w:r w:rsidRPr="003D15B2">
        <w:rPr>
          <w:rFonts w:ascii="Times New Roman" w:hAnsi="Times New Roman" w:cs="Times New Roman"/>
          <w:sz w:val="28"/>
        </w:rPr>
        <w:t xml:space="preserve"> </w:t>
      </w:r>
      <w:r w:rsidR="000D6C5C">
        <w:rPr>
          <w:rFonts w:ascii="Times New Roman" w:hAnsi="Times New Roman" w:cs="Times New Roman"/>
          <w:sz w:val="28"/>
        </w:rPr>
        <w:t>«</w:t>
      </w:r>
      <w:r w:rsidRPr="003D15B2">
        <w:rPr>
          <w:rFonts w:ascii="Times New Roman" w:hAnsi="Times New Roman" w:cs="Times New Roman"/>
          <w:sz w:val="28"/>
        </w:rPr>
        <w:t>____________________________ ______________________________________________</w:t>
      </w:r>
      <w:r w:rsidR="000D6C5C">
        <w:rPr>
          <w:rFonts w:ascii="Times New Roman" w:hAnsi="Times New Roman" w:cs="Times New Roman"/>
          <w:sz w:val="28"/>
        </w:rPr>
        <w:t>_</w:t>
      </w:r>
      <w:r w:rsidRPr="003D15B2">
        <w:rPr>
          <w:rFonts w:ascii="Times New Roman" w:hAnsi="Times New Roman" w:cs="Times New Roman"/>
          <w:sz w:val="28"/>
        </w:rPr>
        <w:t>___________________ _________________________________________________________________» на основе коллекций и с использованием оборудовании Центра коллективного пользования «Гербар</w:t>
      </w:r>
      <w:r w:rsidR="000D6C5C">
        <w:rPr>
          <w:rFonts w:ascii="Times New Roman" w:hAnsi="Times New Roman" w:cs="Times New Roman"/>
          <w:sz w:val="28"/>
        </w:rPr>
        <w:t>ная коллекция</w:t>
      </w:r>
      <w:r w:rsidRPr="003D15B2">
        <w:rPr>
          <w:rFonts w:ascii="Times New Roman" w:hAnsi="Times New Roman" w:cs="Times New Roman"/>
          <w:sz w:val="28"/>
        </w:rPr>
        <w:t>»  (ЦКП «Г</w:t>
      </w:r>
      <w:r w:rsidR="000D6C5C">
        <w:rPr>
          <w:rFonts w:ascii="Times New Roman" w:hAnsi="Times New Roman" w:cs="Times New Roman"/>
          <w:sz w:val="28"/>
        </w:rPr>
        <w:t>К-СБС</w:t>
      </w:r>
      <w:r w:rsidRPr="003D15B2">
        <w:rPr>
          <w:rFonts w:ascii="Times New Roman" w:hAnsi="Times New Roman" w:cs="Times New Roman"/>
          <w:sz w:val="28"/>
        </w:rPr>
        <w:t xml:space="preserve">) </w:t>
      </w:r>
    </w:p>
    <w:p w:rsidR="003D15B2" w:rsidRPr="000D6C5C" w:rsidRDefault="003D15B2" w:rsidP="000D6C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0D6C5C">
        <w:rPr>
          <w:rFonts w:ascii="Times New Roman" w:hAnsi="Times New Roman" w:cs="Times New Roman"/>
          <w:sz w:val="28"/>
        </w:rPr>
        <w:t xml:space="preserve">____________________________________________________________, </w:t>
      </w:r>
      <w:r w:rsidRPr="000D6C5C">
        <w:rPr>
          <w:rFonts w:ascii="Times New Roman" w:hAnsi="Times New Roman" w:cs="Times New Roman"/>
          <w:sz w:val="24"/>
        </w:rPr>
        <w:t>(наименование коллекционного материала</w:t>
      </w:r>
      <w:r w:rsidR="000D6C5C">
        <w:rPr>
          <w:rFonts w:ascii="Times New Roman" w:hAnsi="Times New Roman" w:cs="Times New Roman"/>
          <w:sz w:val="24"/>
        </w:rPr>
        <w:t>)</w:t>
      </w:r>
    </w:p>
    <w:p w:rsidR="003D15B2" w:rsidRPr="000D6C5C" w:rsidRDefault="003D15B2" w:rsidP="000D6C5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 w:rsidRPr="000D6C5C">
        <w:rPr>
          <w:rFonts w:ascii="Times New Roman" w:hAnsi="Times New Roman" w:cs="Times New Roman"/>
          <w:sz w:val="28"/>
        </w:rPr>
        <w:t xml:space="preserve">____________________________________________________________, </w:t>
      </w:r>
      <w:r w:rsidRPr="000D6C5C">
        <w:rPr>
          <w:rFonts w:ascii="Times New Roman" w:hAnsi="Times New Roman" w:cs="Times New Roman"/>
          <w:sz w:val="24"/>
          <w:szCs w:val="24"/>
        </w:rPr>
        <w:t>(наименование оборудования)</w:t>
      </w:r>
    </w:p>
    <w:p w:rsidR="000D6C5C" w:rsidRPr="000D6C5C" w:rsidRDefault="003D15B2" w:rsidP="000D6C5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0D6C5C">
        <w:rPr>
          <w:rFonts w:ascii="Times New Roman" w:hAnsi="Times New Roman" w:cs="Times New Roman"/>
          <w:sz w:val="28"/>
        </w:rPr>
        <w:t xml:space="preserve">____________________________________________________________, </w:t>
      </w:r>
      <w:r w:rsidRPr="000D6C5C">
        <w:rPr>
          <w:rFonts w:ascii="Times New Roman" w:hAnsi="Times New Roman" w:cs="Times New Roman"/>
          <w:sz w:val="24"/>
        </w:rPr>
        <w:t>(наименование оборудования)</w:t>
      </w:r>
    </w:p>
    <w:p w:rsidR="0052057A" w:rsidRPr="007456FC" w:rsidRDefault="003D15B2" w:rsidP="00CC6EF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lastRenderedPageBreak/>
        <w:t>1.2. Все работы Заказчика выполняются в строгом соответствии с Положением о ЦКП «Гербар</w:t>
      </w:r>
      <w:r w:rsidR="00955F1B">
        <w:rPr>
          <w:rFonts w:ascii="Times New Roman" w:hAnsi="Times New Roman" w:cs="Times New Roman"/>
          <w:sz w:val="28"/>
        </w:rPr>
        <w:t>ная коллекция</w:t>
      </w:r>
      <w:r w:rsidRPr="003D15B2">
        <w:rPr>
          <w:rFonts w:ascii="Times New Roman" w:hAnsi="Times New Roman" w:cs="Times New Roman"/>
          <w:sz w:val="28"/>
        </w:rPr>
        <w:t xml:space="preserve">» от </w:t>
      </w:r>
      <w:r w:rsidR="007A3781">
        <w:rPr>
          <w:rFonts w:ascii="Times New Roman" w:hAnsi="Times New Roman" w:cs="Times New Roman"/>
          <w:sz w:val="28"/>
        </w:rPr>
        <w:t>30</w:t>
      </w:r>
      <w:r w:rsidRPr="003D15B2">
        <w:rPr>
          <w:rFonts w:ascii="Times New Roman" w:hAnsi="Times New Roman" w:cs="Times New Roman"/>
          <w:sz w:val="28"/>
        </w:rPr>
        <w:t xml:space="preserve"> </w:t>
      </w:r>
      <w:r w:rsidR="007A3781">
        <w:rPr>
          <w:rFonts w:ascii="Times New Roman" w:hAnsi="Times New Roman" w:cs="Times New Roman"/>
          <w:sz w:val="28"/>
        </w:rPr>
        <w:t>марта</w:t>
      </w:r>
      <w:r w:rsidRPr="003D15B2">
        <w:rPr>
          <w:rFonts w:ascii="Times New Roman" w:hAnsi="Times New Roman" w:cs="Times New Roman"/>
          <w:sz w:val="28"/>
        </w:rPr>
        <w:t xml:space="preserve"> 2017 г. (</w:t>
      </w:r>
      <w:r w:rsidR="007456FC">
        <w:rPr>
          <w:rFonts w:ascii="Times New Roman" w:hAnsi="Times New Roman" w:cs="Times New Roman"/>
          <w:sz w:val="28"/>
        </w:rPr>
        <w:t>http://</w:t>
      </w:r>
      <w:r w:rsidR="007456FC">
        <w:rPr>
          <w:rFonts w:ascii="Times New Roman" w:hAnsi="Times New Roman" w:cs="Times New Roman"/>
          <w:sz w:val="28"/>
          <w:lang w:val="en-US"/>
        </w:rPr>
        <w:t>clck</w:t>
      </w:r>
      <w:r w:rsidR="007456FC" w:rsidRPr="007456FC">
        <w:rPr>
          <w:rFonts w:ascii="Times New Roman" w:hAnsi="Times New Roman" w:cs="Times New Roman"/>
          <w:sz w:val="28"/>
        </w:rPr>
        <w:t>.</w:t>
      </w:r>
      <w:r w:rsidR="007456FC">
        <w:rPr>
          <w:rFonts w:ascii="Times New Roman" w:hAnsi="Times New Roman" w:cs="Times New Roman"/>
          <w:sz w:val="28"/>
          <w:lang w:val="en-US"/>
        </w:rPr>
        <w:t>ru</w:t>
      </w:r>
      <w:r w:rsidR="007456FC" w:rsidRPr="007456FC">
        <w:rPr>
          <w:rFonts w:ascii="Times New Roman" w:hAnsi="Times New Roman" w:cs="Times New Roman"/>
          <w:sz w:val="28"/>
        </w:rPr>
        <w:t>/</w:t>
      </w:r>
      <w:r w:rsidR="007456FC">
        <w:rPr>
          <w:rFonts w:ascii="Times New Roman" w:hAnsi="Times New Roman" w:cs="Times New Roman"/>
          <w:sz w:val="28"/>
          <w:lang w:val="en-US"/>
        </w:rPr>
        <w:t>CoiUM</w:t>
      </w:r>
      <w:r w:rsidR="007E4764">
        <w:rPr>
          <w:rFonts w:ascii="Times New Roman" w:hAnsi="Times New Roman" w:cs="Times New Roman"/>
          <w:sz w:val="28"/>
        </w:rPr>
        <w:t>)</w:t>
      </w:r>
      <w:r w:rsidR="007456FC" w:rsidRPr="007456F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55F1B" w:rsidRDefault="003D15B2" w:rsidP="007A378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1.3. Все оказываемые научно-технические услуги на оборудовании ЦКП «Гербар</w:t>
      </w:r>
      <w:r w:rsidR="007A3781">
        <w:rPr>
          <w:rFonts w:ascii="Times New Roman" w:hAnsi="Times New Roman" w:cs="Times New Roman"/>
          <w:sz w:val="28"/>
        </w:rPr>
        <w:t>ная коллекция</w:t>
      </w:r>
      <w:r w:rsidRPr="003D15B2">
        <w:rPr>
          <w:rFonts w:ascii="Times New Roman" w:hAnsi="Times New Roman" w:cs="Times New Roman"/>
          <w:sz w:val="28"/>
        </w:rPr>
        <w:t>»</w:t>
      </w:r>
      <w:r w:rsidR="007A3781">
        <w:rPr>
          <w:rFonts w:ascii="Times New Roman" w:hAnsi="Times New Roman" w:cs="Times New Roman"/>
          <w:sz w:val="28"/>
        </w:rPr>
        <w:t xml:space="preserve"> </w:t>
      </w:r>
      <w:r w:rsidRPr="003D15B2">
        <w:rPr>
          <w:rFonts w:ascii="Times New Roman" w:hAnsi="Times New Roman" w:cs="Times New Roman"/>
          <w:sz w:val="28"/>
        </w:rPr>
        <w:t xml:space="preserve">выполняются высококвалифицированным персоналом из числа его работников. </w:t>
      </w:r>
    </w:p>
    <w:p w:rsidR="007A3781" w:rsidRDefault="003D15B2" w:rsidP="00F52C1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1.4. Руководителем работ по оказанию научно-технических услуг со стороны Исполнителя является </w:t>
      </w:r>
      <w:proofErr w:type="gramStart"/>
      <w:r w:rsidRPr="003D15B2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 за работу ______________</w:t>
      </w:r>
      <w:r w:rsidR="007A3781">
        <w:rPr>
          <w:rFonts w:ascii="Times New Roman" w:hAnsi="Times New Roman" w:cs="Times New Roman"/>
          <w:sz w:val="28"/>
        </w:rPr>
        <w:t>___</w:t>
      </w:r>
    </w:p>
    <w:p w:rsidR="007A3781" w:rsidRDefault="003D15B2" w:rsidP="00F52C1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_________________________________________________</w:t>
      </w:r>
      <w:r w:rsidR="007A3781">
        <w:rPr>
          <w:rFonts w:ascii="Times New Roman" w:hAnsi="Times New Roman" w:cs="Times New Roman"/>
          <w:sz w:val="28"/>
        </w:rPr>
        <w:t>_________</w:t>
      </w:r>
      <w:r w:rsidRPr="003D15B2">
        <w:rPr>
          <w:rFonts w:ascii="Times New Roman" w:hAnsi="Times New Roman" w:cs="Times New Roman"/>
          <w:sz w:val="28"/>
        </w:rPr>
        <w:t xml:space="preserve">___. </w:t>
      </w:r>
    </w:p>
    <w:p w:rsidR="00955F1B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1.</w:t>
      </w:r>
      <w:r w:rsidR="00F52C11">
        <w:rPr>
          <w:rFonts w:ascii="Times New Roman" w:hAnsi="Times New Roman" w:cs="Times New Roman"/>
          <w:sz w:val="28"/>
        </w:rPr>
        <w:t>5</w:t>
      </w:r>
      <w:r w:rsidRPr="003D15B2">
        <w:rPr>
          <w:rFonts w:ascii="Times New Roman" w:hAnsi="Times New Roman" w:cs="Times New Roman"/>
          <w:sz w:val="28"/>
        </w:rPr>
        <w:t xml:space="preserve">. Руководителем работ со стороны Заказчика является __________________________________________________________________. </w:t>
      </w:r>
    </w:p>
    <w:p w:rsidR="00F52C11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1.</w:t>
      </w:r>
      <w:r w:rsidR="00F52C11">
        <w:rPr>
          <w:rFonts w:ascii="Times New Roman" w:hAnsi="Times New Roman" w:cs="Times New Roman"/>
          <w:sz w:val="28"/>
        </w:rPr>
        <w:t>6</w:t>
      </w:r>
      <w:r w:rsidRPr="003D15B2">
        <w:rPr>
          <w:rFonts w:ascii="Times New Roman" w:hAnsi="Times New Roman" w:cs="Times New Roman"/>
          <w:sz w:val="28"/>
        </w:rPr>
        <w:t xml:space="preserve">. Научные, технические, экономические и другие требования к услугам содержатся в техническом задании (Приложение № 1 к договору). </w:t>
      </w:r>
    </w:p>
    <w:p w:rsidR="00F52C11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1.</w:t>
      </w:r>
      <w:r w:rsidR="00F52C11">
        <w:rPr>
          <w:rFonts w:ascii="Times New Roman" w:hAnsi="Times New Roman" w:cs="Times New Roman"/>
          <w:sz w:val="28"/>
        </w:rPr>
        <w:t>7</w:t>
      </w:r>
      <w:r w:rsidRPr="003D15B2">
        <w:rPr>
          <w:rFonts w:ascii="Times New Roman" w:hAnsi="Times New Roman" w:cs="Times New Roman"/>
          <w:sz w:val="28"/>
        </w:rPr>
        <w:t xml:space="preserve">. Сроки и время получения Заказчиком научно-технических услуг (обучение работников Заказчика работе на оборудовании, реализации экспериментов, обработка данных и </w:t>
      </w:r>
      <w:r w:rsidR="00F52C11">
        <w:rPr>
          <w:rFonts w:ascii="Times New Roman" w:hAnsi="Times New Roman" w:cs="Times New Roman"/>
          <w:sz w:val="28"/>
        </w:rPr>
        <w:t xml:space="preserve">т.д.) определяются Календарным </w:t>
      </w:r>
      <w:r w:rsidRPr="003D15B2">
        <w:rPr>
          <w:rFonts w:ascii="Times New Roman" w:hAnsi="Times New Roman" w:cs="Times New Roman"/>
          <w:sz w:val="28"/>
        </w:rPr>
        <w:t xml:space="preserve">планом (Приложение № 2 к договору). </w:t>
      </w:r>
    </w:p>
    <w:p w:rsidR="00F52C11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1.</w:t>
      </w:r>
      <w:r w:rsidR="00F52C11">
        <w:rPr>
          <w:rFonts w:ascii="Times New Roman" w:hAnsi="Times New Roman" w:cs="Times New Roman"/>
          <w:sz w:val="28"/>
        </w:rPr>
        <w:t>8</w:t>
      </w:r>
      <w:r w:rsidRPr="003D15B2">
        <w:rPr>
          <w:rFonts w:ascii="Times New Roman" w:hAnsi="Times New Roman" w:cs="Times New Roman"/>
          <w:sz w:val="28"/>
        </w:rPr>
        <w:t xml:space="preserve">. Заказчик обязуется своевременно внести плату за оказание услуг Исполнителю. </w:t>
      </w:r>
    </w:p>
    <w:p w:rsidR="00F52C11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1.</w:t>
      </w:r>
      <w:r w:rsidR="00F52C11">
        <w:rPr>
          <w:rFonts w:ascii="Times New Roman" w:hAnsi="Times New Roman" w:cs="Times New Roman"/>
          <w:sz w:val="28"/>
        </w:rPr>
        <w:t>9</w:t>
      </w:r>
      <w:r w:rsidRPr="003D15B2">
        <w:rPr>
          <w:rFonts w:ascii="Times New Roman" w:hAnsi="Times New Roman" w:cs="Times New Roman"/>
          <w:sz w:val="28"/>
        </w:rPr>
        <w:t xml:space="preserve">. Заказчик обладает исключительным правом на результат интеллектуальной деятельности (результаты научных исследований и другая интеллектуальная собственность) полученной им, с использованием указанного в п. 1.1. оборудования. </w:t>
      </w:r>
    </w:p>
    <w:p w:rsidR="003D15B2" w:rsidRPr="003D15B2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1.1</w:t>
      </w:r>
      <w:r w:rsidR="00F52C11">
        <w:rPr>
          <w:rFonts w:ascii="Times New Roman" w:hAnsi="Times New Roman" w:cs="Times New Roman"/>
          <w:sz w:val="28"/>
        </w:rPr>
        <w:t>0</w:t>
      </w:r>
      <w:r w:rsidRPr="003D15B2">
        <w:rPr>
          <w:rFonts w:ascii="Times New Roman" w:hAnsi="Times New Roman" w:cs="Times New Roman"/>
          <w:sz w:val="28"/>
        </w:rPr>
        <w:t xml:space="preserve">. Услуги считаются оказанными после подписания акта сдачи-приемки услуг Заказчиком. </w:t>
      </w:r>
    </w:p>
    <w:p w:rsidR="003D15B2" w:rsidRPr="003D15B2" w:rsidRDefault="003D15B2" w:rsidP="003D15B2">
      <w:pPr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F52C11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2. Стоимость услуг и порядок расчетов </w:t>
      </w:r>
    </w:p>
    <w:p w:rsidR="00F52C11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2.1. Стоимость услуг по данному Договору установлена Календарным планом (Приложение № 2 к договору) и составляет</w:t>
      </w:r>
      <w:proofErr w:type="gramStart"/>
      <w:r w:rsidRPr="003D15B2">
        <w:rPr>
          <w:rFonts w:ascii="Times New Roman" w:hAnsi="Times New Roman" w:cs="Times New Roman"/>
          <w:sz w:val="28"/>
        </w:rPr>
        <w:t xml:space="preserve"> ______________ (________________) 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рублей __ копеек, в том числе на 20_ год в сумме ____________ (_________) рублей __ копеек. НДС не облагается на основании </w:t>
      </w:r>
      <w:proofErr w:type="spellStart"/>
      <w:r w:rsidRPr="003D15B2">
        <w:rPr>
          <w:rFonts w:ascii="Times New Roman" w:hAnsi="Times New Roman" w:cs="Times New Roman"/>
          <w:sz w:val="28"/>
        </w:rPr>
        <w:t>п.п</w:t>
      </w:r>
      <w:proofErr w:type="spellEnd"/>
      <w:r w:rsidRPr="003D15B2">
        <w:rPr>
          <w:rFonts w:ascii="Times New Roman" w:hAnsi="Times New Roman" w:cs="Times New Roman"/>
          <w:sz w:val="28"/>
        </w:rPr>
        <w:t>. 16 п. 3 ст. 149 Налогового кодекса Российской Федерации.</w:t>
      </w:r>
    </w:p>
    <w:p w:rsidR="00F52C11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lastRenderedPageBreak/>
        <w:t xml:space="preserve">2.2. Оплата по настоящему Договору производится в форме 100% предоплаты. </w:t>
      </w:r>
    </w:p>
    <w:p w:rsidR="003D15B2" w:rsidRPr="003D15B2" w:rsidRDefault="003D15B2" w:rsidP="00F52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2.3. Оплата по Договору производится в течение 10 (десяти) банковских дней </w:t>
      </w:r>
      <w:proofErr w:type="gramStart"/>
      <w:r w:rsidRPr="003D15B2">
        <w:rPr>
          <w:rFonts w:ascii="Times New Roman" w:hAnsi="Times New Roman" w:cs="Times New Roman"/>
          <w:sz w:val="28"/>
        </w:rPr>
        <w:t>с даты подписания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 Договора Сторонами путем перечисления денежных средств на расчетный счет Исполнителя. Днем оплаты считается день списания денежных сре</w:t>
      </w:r>
      <w:proofErr w:type="gramStart"/>
      <w:r w:rsidRPr="003D15B2">
        <w:rPr>
          <w:rFonts w:ascii="Times New Roman" w:hAnsi="Times New Roman" w:cs="Times New Roman"/>
          <w:sz w:val="28"/>
        </w:rPr>
        <w:t>дств с р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асчетного счета Заказчика. </w:t>
      </w:r>
    </w:p>
    <w:p w:rsidR="003D15B2" w:rsidRPr="003D15B2" w:rsidRDefault="003D15B2" w:rsidP="00CF55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3. Права и обязанности сторон </w:t>
      </w:r>
    </w:p>
    <w:p w:rsidR="00CF5523" w:rsidRDefault="003D15B2" w:rsidP="00CF552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3.1. Исполнитель обязан: </w:t>
      </w:r>
    </w:p>
    <w:p w:rsidR="00CF5523" w:rsidRDefault="00CF5523" w:rsidP="00CF552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D15B2" w:rsidRPr="003D15B2">
        <w:rPr>
          <w:rFonts w:ascii="Times New Roman" w:hAnsi="Times New Roman" w:cs="Times New Roman"/>
          <w:sz w:val="28"/>
        </w:rPr>
        <w:t>предоставить Заказчику оборудование необходимое для проведения работ указанных в пункте 1.1. в сроки указанные в календарном плане</w:t>
      </w:r>
      <w:r>
        <w:rPr>
          <w:rFonts w:ascii="Times New Roman" w:hAnsi="Times New Roman" w:cs="Times New Roman"/>
          <w:sz w:val="28"/>
        </w:rPr>
        <w:t>;</w:t>
      </w:r>
      <w:r w:rsidR="003D15B2" w:rsidRPr="003D15B2">
        <w:rPr>
          <w:rFonts w:ascii="Times New Roman" w:hAnsi="Times New Roman" w:cs="Times New Roman"/>
          <w:sz w:val="28"/>
        </w:rPr>
        <w:t xml:space="preserve"> </w:t>
      </w:r>
    </w:p>
    <w:p w:rsidR="00CF5523" w:rsidRDefault="00CF5523" w:rsidP="00CF552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D15B2" w:rsidRPr="003D15B2">
        <w:rPr>
          <w:rFonts w:ascii="Times New Roman" w:hAnsi="Times New Roman" w:cs="Times New Roman"/>
          <w:sz w:val="28"/>
        </w:rPr>
        <w:t>предоставить квалифицированных специалистов для оказания услуг</w:t>
      </w:r>
      <w:r>
        <w:rPr>
          <w:rFonts w:ascii="Times New Roman" w:hAnsi="Times New Roman" w:cs="Times New Roman"/>
          <w:sz w:val="28"/>
        </w:rPr>
        <w:t>,</w:t>
      </w:r>
      <w:r w:rsidR="003D15B2" w:rsidRPr="003D15B2">
        <w:rPr>
          <w:rFonts w:ascii="Times New Roman" w:hAnsi="Times New Roman" w:cs="Times New Roman"/>
          <w:sz w:val="28"/>
        </w:rPr>
        <w:t xml:space="preserve"> предоставить возможность обучения навыкам самостоятельной работы на оборудовании</w:t>
      </w:r>
      <w:r>
        <w:rPr>
          <w:rFonts w:ascii="Times New Roman" w:hAnsi="Times New Roman" w:cs="Times New Roman"/>
          <w:sz w:val="28"/>
        </w:rPr>
        <w:t>;</w:t>
      </w:r>
      <w:r w:rsidR="003D15B2" w:rsidRPr="003D15B2">
        <w:rPr>
          <w:rFonts w:ascii="Times New Roman" w:hAnsi="Times New Roman" w:cs="Times New Roman"/>
          <w:sz w:val="28"/>
        </w:rPr>
        <w:t xml:space="preserve"> </w:t>
      </w:r>
    </w:p>
    <w:p w:rsidR="00CF5523" w:rsidRDefault="00CF5523" w:rsidP="00CF552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D15B2" w:rsidRPr="003D15B2">
        <w:rPr>
          <w:rFonts w:ascii="Times New Roman" w:hAnsi="Times New Roman" w:cs="Times New Roman"/>
          <w:sz w:val="28"/>
        </w:rPr>
        <w:t xml:space="preserve">своевременно передавать Заказчику получаемую научно-техническую продукцию; </w:t>
      </w:r>
    </w:p>
    <w:p w:rsidR="00CF5523" w:rsidRDefault="00CF5523" w:rsidP="00CF552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D15B2" w:rsidRPr="003D15B2">
        <w:rPr>
          <w:rFonts w:ascii="Times New Roman" w:hAnsi="Times New Roman" w:cs="Times New Roman"/>
          <w:sz w:val="28"/>
        </w:rPr>
        <w:t xml:space="preserve">производить техническое обслуживание и текущий ремонт оборудования. </w:t>
      </w:r>
    </w:p>
    <w:p w:rsidR="00CF5523" w:rsidRDefault="003D15B2" w:rsidP="00CF55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3.2. Заказчик имеет право использовать указанное в пункте 1.1. оборудование для проведения научно-исследовательских работ (проведения измерений, реализации научных экспериментов) непосредственно работниками (представителями) Заказчика. Представител</w:t>
      </w:r>
      <w:proofErr w:type="gramStart"/>
      <w:r w:rsidRPr="003D15B2">
        <w:rPr>
          <w:rFonts w:ascii="Times New Roman" w:hAnsi="Times New Roman" w:cs="Times New Roman"/>
          <w:sz w:val="28"/>
        </w:rPr>
        <w:t>ь(</w:t>
      </w:r>
      <w:proofErr w:type="gramEnd"/>
      <w:r w:rsidRPr="003D15B2">
        <w:rPr>
          <w:rFonts w:ascii="Times New Roman" w:hAnsi="Times New Roman" w:cs="Times New Roman"/>
          <w:sz w:val="28"/>
        </w:rPr>
        <w:t>ли) Заказчика имеют право самостоятельно выполнять работы на оборудовании Исполнителя только после успешного завершения ими цикла обучения по самостоятельной работе на данном оборудовании. Обучение и его контроль организуется руководителем ЦКП «Гербар</w:t>
      </w:r>
      <w:r w:rsidR="00CF5523">
        <w:rPr>
          <w:rFonts w:ascii="Times New Roman" w:hAnsi="Times New Roman" w:cs="Times New Roman"/>
          <w:sz w:val="28"/>
        </w:rPr>
        <w:t>ная коллекция</w:t>
      </w:r>
      <w:r w:rsidRPr="003D15B2">
        <w:rPr>
          <w:rFonts w:ascii="Times New Roman" w:hAnsi="Times New Roman" w:cs="Times New Roman"/>
          <w:sz w:val="28"/>
        </w:rPr>
        <w:t xml:space="preserve">». </w:t>
      </w:r>
    </w:p>
    <w:p w:rsidR="00CF5523" w:rsidRDefault="003D15B2" w:rsidP="00CF55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3.3. Доступ представителя Заказчика к оборудованию осуществляется по предварительной записи. Заявка подается ответственному исполнителю работ (п. 1.4.) не позднее 2 (двух) дней до начала предполагаемых работ.  </w:t>
      </w:r>
    </w:p>
    <w:p w:rsidR="00CF5523" w:rsidRDefault="003D15B2" w:rsidP="00CF55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3.4. Время работы на оборудовании Исполнителя не может превышать 6 (шесть) часов в течение рабочего дня, 3 (трех) рабочих дней в неделю. Режим доступа к оборудованию может быть расширен по взаимному согласованию Сторон при налич</w:t>
      </w:r>
      <w:proofErr w:type="gramStart"/>
      <w:r w:rsidRPr="003D15B2">
        <w:rPr>
          <w:rFonts w:ascii="Times New Roman" w:hAnsi="Times New Roman" w:cs="Times New Roman"/>
          <w:sz w:val="28"/>
        </w:rPr>
        <w:t>ии у И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сполнителя технической возможности. </w:t>
      </w:r>
    </w:p>
    <w:p w:rsidR="00CF5523" w:rsidRDefault="003D15B2" w:rsidP="00CF55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lastRenderedPageBreak/>
        <w:t xml:space="preserve">3.5. Руководитель работ Заказчика и представитель Исполнителя (п.1.4, 1.5.) фиксирует время выполнения работы в Журнале записи работ на оборудовании Исполнителя. </w:t>
      </w:r>
    </w:p>
    <w:p w:rsidR="00CF5523" w:rsidRDefault="003D15B2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3.6. Заказчик обязан:</w:t>
      </w:r>
    </w:p>
    <w:p w:rsidR="00CF5523" w:rsidRDefault="00CF5523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D15B2" w:rsidRPr="003D15B2">
        <w:rPr>
          <w:rFonts w:ascii="Times New Roman" w:hAnsi="Times New Roman" w:cs="Times New Roman"/>
          <w:sz w:val="28"/>
        </w:rPr>
        <w:t xml:space="preserve"> предоставить материалы (образцы) необходимые для измерений и технологических операций (или отметить в техническом задании необходимость подготовки образцов на оборудовании Исполнителя).</w:t>
      </w:r>
    </w:p>
    <w:p w:rsidR="006D0F74" w:rsidRDefault="00CF5523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D15B2" w:rsidRPr="003D15B2">
        <w:rPr>
          <w:rFonts w:ascii="Times New Roman" w:hAnsi="Times New Roman" w:cs="Times New Roman"/>
          <w:sz w:val="28"/>
        </w:rPr>
        <w:t xml:space="preserve"> обеспечить соблюдение его работниками Правил работы на предоставляемом оборудовании.</w:t>
      </w:r>
    </w:p>
    <w:p w:rsidR="006D0F74" w:rsidRDefault="006D0F74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D15B2" w:rsidRPr="003D15B2">
        <w:rPr>
          <w:rFonts w:ascii="Times New Roman" w:hAnsi="Times New Roman" w:cs="Times New Roman"/>
          <w:sz w:val="28"/>
        </w:rPr>
        <w:t xml:space="preserve"> обеспечивать выполнение его работниками положений инструкций по технике безопасности и противопожарной безопасности в помещениях ЦКП  «Гербар</w:t>
      </w:r>
      <w:r>
        <w:rPr>
          <w:rFonts w:ascii="Times New Roman" w:hAnsi="Times New Roman" w:cs="Times New Roman"/>
          <w:sz w:val="28"/>
        </w:rPr>
        <w:t>ная коллекция</w:t>
      </w:r>
      <w:r w:rsidR="003D15B2" w:rsidRPr="003D15B2">
        <w:rPr>
          <w:rFonts w:ascii="Times New Roman" w:hAnsi="Times New Roman" w:cs="Times New Roman"/>
          <w:sz w:val="28"/>
        </w:rPr>
        <w:t xml:space="preserve">». </w:t>
      </w:r>
    </w:p>
    <w:p w:rsidR="003D15B2" w:rsidRDefault="006D0F74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D15B2" w:rsidRPr="003D15B2">
        <w:rPr>
          <w:rFonts w:ascii="Times New Roman" w:hAnsi="Times New Roman" w:cs="Times New Roman"/>
          <w:sz w:val="28"/>
        </w:rPr>
        <w:t xml:space="preserve"> в случае публикации результатов указывать, что НИР по настоящему договору были выполнены на оборудовании ЦКП «Гербар</w:t>
      </w:r>
      <w:r>
        <w:rPr>
          <w:rFonts w:ascii="Times New Roman" w:hAnsi="Times New Roman" w:cs="Times New Roman"/>
          <w:sz w:val="28"/>
        </w:rPr>
        <w:t>ная коллекция</w:t>
      </w:r>
      <w:r w:rsidR="003D15B2" w:rsidRPr="003D15B2">
        <w:rPr>
          <w:rFonts w:ascii="Times New Roman" w:hAnsi="Times New Roman" w:cs="Times New Roman"/>
          <w:sz w:val="28"/>
        </w:rPr>
        <w:t xml:space="preserve">». 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4. Ответственность сторон, порядок разрешения споров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4.1. Стороны несут имущественную ответственность за неисполнение или ненадлежащее исполнение условий договора.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4.2. В случае невыполнения Исполнителем обязательств по договору в полном объеме Исполнитель возвращает Заказчику соответствующую часть платы за оказание услуг.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4.3. В случае повреждения оборудования Исполнителя по вине работников Заказчика, Заказчик в полном объеме оплачивает работы по ремонту (восстановлению) оборудования. Простой оборудования вызванный поломкой по вине Заказчика оплачивается им в полном объеме. Решение о степени ответственности Сторон в повреждении оборудования принимается на основе независимой экспертизы сервисной службы производителя данного научного оборудования. Оплата услуг независимой экспертной организации производится стороной, инициирующей привлечение эксперта.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4.4. Если из-за наступлений форс-мажорных обстоятельств (включая выход из строя оборудования по независящим от Исполнителя причинам) Исполнитель не сможет оказать услуги по настоящему договору в </w:t>
      </w:r>
      <w:proofErr w:type="gramStart"/>
      <w:r w:rsidRPr="003D15B2">
        <w:rPr>
          <w:rFonts w:ascii="Times New Roman" w:hAnsi="Times New Roman" w:cs="Times New Roman"/>
          <w:sz w:val="28"/>
        </w:rPr>
        <w:t>сроки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 установленные в календарном плане (Приложение №2), то Стороны могут заключить дополнительное соглашение к данному договору об изменении календарного плана.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lastRenderedPageBreak/>
        <w:t xml:space="preserve">4.5. В случае нарушения Исполнителем сроков оказания услуг, Заказчик вправе потребовать от Исполнителя уплаты пени в размере 1/300 действующей на день уплаты пени ставки рефинансирования ЦБ РФ от стоимости услуг по договору за каждый день просрочки.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4.6. В случае нарушения Заказчиком сроков оплаты оставшейся части услуг Исполнителя, последний вправе потребовать от Заказчика уплаты пени в размере 1/300 действующей на день уплаты пени ставки рефинансирования ЦБ РФ от суммы задолженности за каждый день просрочки. </w:t>
      </w:r>
    </w:p>
    <w:p w:rsidR="003D15B2" w:rsidRPr="003D15B2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4.7. Все споры и разногласия разрешаются путем переговоров между Сторонами. В случае</w:t>
      </w:r>
      <w:proofErr w:type="gramStart"/>
      <w:r w:rsidRPr="003D15B2">
        <w:rPr>
          <w:rFonts w:ascii="Times New Roman" w:hAnsi="Times New Roman" w:cs="Times New Roman"/>
          <w:sz w:val="28"/>
        </w:rPr>
        <w:t>,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 если Стороны не придут к соглашению, споры подлежат рассмотрению в арбитражном суде.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5. Срок действия договора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5.1. Срок действия договора: начало «___» ______________ 20__ г. окончание «___» ___________ 20__ г. </w:t>
      </w:r>
    </w:p>
    <w:p w:rsidR="003D15B2" w:rsidRPr="003D15B2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5.2. Предусмотренная Договором работа, выполняется в сроки, указанные в Календарном плане выполнения работ (Приложение № 2). 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6. Изменение, расторжение договора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6.1. Настоящий договор может быть изменен или расторгнут в соответствии с действующим гражданским законодательством РФ.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6.2.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6.3. По требованию одной из сторон договор может быть изменен или расторгнут в судебном порядке в случаях существенного нарушения одной из сторон условий договора.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7. Заключительные положения </w:t>
      </w:r>
    </w:p>
    <w:p w:rsidR="006D0F74" w:rsidRDefault="003D15B2" w:rsidP="006D0F7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7.1. Настоящий договор составлен в двух экземплярах по одному для каждой из сторон. </w:t>
      </w:r>
    </w:p>
    <w:p w:rsidR="006D0F74" w:rsidRDefault="003D15B2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7.2. Неотъемлемой частью договора являются следующие приложения: </w:t>
      </w:r>
    </w:p>
    <w:p w:rsidR="006D0F74" w:rsidRDefault="003D15B2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1. Техническое задание (Приложение №1). </w:t>
      </w:r>
    </w:p>
    <w:p w:rsidR="003D15B2" w:rsidRPr="003D15B2" w:rsidRDefault="003D15B2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2. Календарный план (Приложение №2). </w:t>
      </w:r>
    </w:p>
    <w:p w:rsidR="003D15B2" w:rsidRDefault="003D15B2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lastRenderedPageBreak/>
        <w:t xml:space="preserve">8. Адреса, платежные реквизиты, подписи сторон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0F74" w:rsidTr="00323CDB">
        <w:tc>
          <w:tcPr>
            <w:tcW w:w="4785" w:type="dxa"/>
          </w:tcPr>
          <w:p w:rsidR="006D0F74" w:rsidRPr="009E045C" w:rsidRDefault="006D0F74" w:rsidP="006D0F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ЗАКАЗЧИК:</w:t>
            </w:r>
          </w:p>
        </w:tc>
        <w:tc>
          <w:tcPr>
            <w:tcW w:w="4786" w:type="dxa"/>
          </w:tcPr>
          <w:p w:rsidR="006D0F74" w:rsidRPr="009E045C" w:rsidRDefault="006D0F74" w:rsidP="006D0F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</w:tc>
      </w:tr>
      <w:tr w:rsidR="006D0F74" w:rsidTr="00323CDB">
        <w:tc>
          <w:tcPr>
            <w:tcW w:w="4785" w:type="dxa"/>
          </w:tcPr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173E" w:rsidRDefault="007A173E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0F74" w:rsidRPr="009E045C" w:rsidRDefault="006D0F74" w:rsidP="009E04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От Заказчика</w:t>
            </w:r>
          </w:p>
          <w:p w:rsidR="00323CDB" w:rsidRDefault="00323CDB" w:rsidP="006D0F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CDB" w:rsidRDefault="00323CDB" w:rsidP="006D0F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CDB" w:rsidRDefault="00323CDB" w:rsidP="006D0F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CDB" w:rsidRDefault="006D0F74" w:rsidP="006D0F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_____________ /                           / </w:t>
            </w:r>
          </w:p>
          <w:p w:rsidR="00323CDB" w:rsidRDefault="00323CDB" w:rsidP="006D0F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F74" w:rsidRPr="009E045C" w:rsidRDefault="00323CDB" w:rsidP="006D0F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6D0F74" w:rsidRPr="009E045C">
              <w:rPr>
                <w:rFonts w:ascii="Times New Roman" w:hAnsi="Times New Roman" w:cs="Times New Roman"/>
                <w:sz w:val="24"/>
              </w:rPr>
              <w:t>МП</w:t>
            </w:r>
          </w:p>
        </w:tc>
        <w:tc>
          <w:tcPr>
            <w:tcW w:w="4786" w:type="dxa"/>
          </w:tcPr>
          <w:p w:rsidR="00117F51" w:rsidRDefault="00117F51" w:rsidP="00117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7F51">
              <w:rPr>
                <w:rFonts w:ascii="Times New Roman" w:hAnsi="Times New Roman" w:cs="Times New Roman"/>
                <w:sz w:val="24"/>
              </w:rPr>
              <w:t>Федеральное государственное бюджетное научное учреждение «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17F51">
              <w:rPr>
                <w:rFonts w:ascii="Times New Roman" w:hAnsi="Times New Roman" w:cs="Times New Roman"/>
                <w:sz w:val="24"/>
              </w:rPr>
              <w:t>еверо-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17F51">
              <w:rPr>
                <w:rFonts w:ascii="Times New Roman" w:hAnsi="Times New Roman" w:cs="Times New Roman"/>
                <w:sz w:val="24"/>
              </w:rPr>
              <w:t xml:space="preserve">авказский федеральный научный аграрный центр» Юр. адрес: 356241, Ставропольский край, </w:t>
            </w:r>
            <w:proofErr w:type="spellStart"/>
            <w:r w:rsidRPr="00117F51">
              <w:rPr>
                <w:rFonts w:ascii="Times New Roman" w:hAnsi="Times New Roman" w:cs="Times New Roman"/>
                <w:sz w:val="24"/>
              </w:rPr>
              <w:t>Шпаковский</w:t>
            </w:r>
            <w:proofErr w:type="spellEnd"/>
            <w:r w:rsidRPr="00117F51">
              <w:rPr>
                <w:rFonts w:ascii="Times New Roman" w:hAnsi="Times New Roman" w:cs="Times New Roman"/>
                <w:sz w:val="24"/>
              </w:rPr>
              <w:t xml:space="preserve"> район, город Михайловск, улица Никонова, дом 49,</w:t>
            </w:r>
          </w:p>
          <w:p w:rsidR="00117F51" w:rsidRDefault="00117F51" w:rsidP="00117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17F51">
              <w:rPr>
                <w:rFonts w:ascii="Times New Roman" w:hAnsi="Times New Roman" w:cs="Times New Roman"/>
                <w:sz w:val="24"/>
              </w:rPr>
              <w:t>та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17F51">
              <w:rPr>
                <w:rFonts w:ascii="Times New Roman" w:hAnsi="Times New Roman" w:cs="Times New Roman"/>
                <w:sz w:val="24"/>
              </w:rPr>
              <w:t xml:space="preserve">ропольский ботанический сад - филиал ФГБНУ «Северо-Кавказский ФНАЦ»,  ИНН: 2623000997, КПП: 262301001, </w:t>
            </w:r>
          </w:p>
          <w:p w:rsidR="00117F51" w:rsidRDefault="00117F51" w:rsidP="00117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7F51">
              <w:rPr>
                <w:rFonts w:ascii="Times New Roman" w:hAnsi="Times New Roman" w:cs="Times New Roman"/>
                <w:sz w:val="24"/>
              </w:rPr>
              <w:t xml:space="preserve">ОГРН: 1022603028194, ОКПО: 00668376,  Фактический / почтовый адрес: 355029, </w:t>
            </w:r>
          </w:p>
          <w:p w:rsidR="00117F51" w:rsidRDefault="00117F51" w:rsidP="00117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7F51">
              <w:rPr>
                <w:rFonts w:ascii="Times New Roman" w:hAnsi="Times New Roman" w:cs="Times New Roman"/>
                <w:sz w:val="24"/>
              </w:rPr>
              <w:t xml:space="preserve">г. Ставрополь, улица Ленина, дом 478,  тел.:(8652) 56-03-71,56-03-70, </w:t>
            </w:r>
          </w:p>
          <w:p w:rsidR="00117F51" w:rsidRPr="00117F51" w:rsidRDefault="00117F51" w:rsidP="00117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17F51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117F51">
              <w:rPr>
                <w:rFonts w:ascii="Times New Roman" w:hAnsi="Times New Roman" w:cs="Times New Roman"/>
                <w:sz w:val="24"/>
              </w:rPr>
              <w:t xml:space="preserve">/с: 40501810700022000002, в банке: </w:t>
            </w:r>
            <w:proofErr w:type="gramStart"/>
            <w:r w:rsidRPr="00117F51">
              <w:rPr>
                <w:rFonts w:ascii="Times New Roman" w:hAnsi="Times New Roman" w:cs="Times New Roman"/>
                <w:sz w:val="24"/>
              </w:rPr>
              <w:t>Отделении</w:t>
            </w:r>
            <w:proofErr w:type="gramEnd"/>
            <w:r w:rsidRPr="00117F51">
              <w:rPr>
                <w:rFonts w:ascii="Times New Roman" w:hAnsi="Times New Roman" w:cs="Times New Roman"/>
                <w:sz w:val="24"/>
              </w:rPr>
              <w:t xml:space="preserve"> Ставрополь, БИК: 040702001</w:t>
            </w:r>
          </w:p>
          <w:p w:rsidR="009E045C" w:rsidRPr="009E045C" w:rsidRDefault="009E045C" w:rsidP="009E0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От Исполнителя</w:t>
            </w:r>
          </w:p>
          <w:p w:rsidR="009E045C" w:rsidRPr="009E045C" w:rsidRDefault="009E045C" w:rsidP="009E045C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>Директор Ставропольского ботанического сада – филиала ФГБНУ «Ставропольский ботанический сад»</w:t>
            </w:r>
          </w:p>
          <w:p w:rsidR="009E045C" w:rsidRPr="009E045C" w:rsidRDefault="009E045C" w:rsidP="009E045C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>___________ В.И. Кожевников</w:t>
            </w:r>
          </w:p>
          <w:p w:rsidR="009E045C" w:rsidRPr="009E045C" w:rsidRDefault="009E045C" w:rsidP="009E045C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9E045C" w:rsidRPr="009E045C" w:rsidRDefault="009E045C" w:rsidP="009E045C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           МП</w:t>
            </w:r>
          </w:p>
          <w:p w:rsidR="009E045C" w:rsidRPr="009E045C" w:rsidRDefault="009E045C" w:rsidP="009E0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9E045C" w:rsidRPr="009E045C" w:rsidRDefault="009E045C" w:rsidP="009E045C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Руководитель ЦКП «Гербарная коллекция» </w:t>
            </w:r>
          </w:p>
          <w:p w:rsidR="006D0F74" w:rsidRPr="009E045C" w:rsidRDefault="009E045C" w:rsidP="009E045C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9E045C">
              <w:rPr>
                <w:rFonts w:ascii="Times New Roman" w:hAnsi="Times New Roman" w:cs="Times New Roman"/>
                <w:sz w:val="24"/>
              </w:rPr>
              <w:t xml:space="preserve">__ Л.А. </w:t>
            </w:r>
            <w:proofErr w:type="spellStart"/>
            <w:r w:rsidRPr="009E045C">
              <w:rPr>
                <w:rFonts w:ascii="Times New Roman" w:hAnsi="Times New Roman" w:cs="Times New Roman"/>
                <w:sz w:val="24"/>
              </w:rPr>
              <w:t>Гречушкина</w:t>
            </w:r>
            <w:proofErr w:type="spellEnd"/>
            <w:r w:rsidRPr="009E045C">
              <w:rPr>
                <w:rFonts w:ascii="Times New Roman" w:hAnsi="Times New Roman" w:cs="Times New Roman"/>
                <w:sz w:val="24"/>
              </w:rPr>
              <w:t>-Сухорукова</w:t>
            </w:r>
          </w:p>
        </w:tc>
      </w:tr>
    </w:tbl>
    <w:p w:rsidR="006D0F74" w:rsidRPr="003D15B2" w:rsidRDefault="006D0F74" w:rsidP="006D0F7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D15B2" w:rsidRPr="003D15B2" w:rsidRDefault="003D15B2" w:rsidP="006D0F74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D15B2" w:rsidRDefault="003D15B2" w:rsidP="007A173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7A173E" w:rsidRPr="003D15B2" w:rsidRDefault="007A173E" w:rsidP="007A173E">
      <w:pPr>
        <w:contextualSpacing/>
        <w:rPr>
          <w:rFonts w:ascii="Times New Roman" w:hAnsi="Times New Roman" w:cs="Times New Roman"/>
          <w:sz w:val="28"/>
        </w:rPr>
      </w:pPr>
    </w:p>
    <w:p w:rsidR="003D15B2" w:rsidRPr="003D15B2" w:rsidRDefault="003D15B2" w:rsidP="003D15B2">
      <w:pPr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D15B2" w:rsidRPr="003D15B2" w:rsidRDefault="003D15B2" w:rsidP="003D15B2">
      <w:pPr>
        <w:rPr>
          <w:rFonts w:ascii="Times New Roman" w:hAnsi="Times New Roman" w:cs="Times New Roman"/>
          <w:sz w:val="28"/>
        </w:rPr>
      </w:pPr>
    </w:p>
    <w:p w:rsidR="009E045C" w:rsidRDefault="009E045C" w:rsidP="009E045C">
      <w:pPr>
        <w:rPr>
          <w:rFonts w:ascii="Times New Roman" w:hAnsi="Times New Roman" w:cs="Times New Roman"/>
          <w:sz w:val="28"/>
        </w:rPr>
      </w:pPr>
    </w:p>
    <w:p w:rsidR="009E045C" w:rsidRDefault="009E045C" w:rsidP="009E045C">
      <w:pPr>
        <w:rPr>
          <w:rFonts w:ascii="Times New Roman" w:hAnsi="Times New Roman" w:cs="Times New Roman"/>
          <w:sz w:val="28"/>
        </w:rPr>
      </w:pPr>
    </w:p>
    <w:p w:rsidR="009E045C" w:rsidRDefault="009E045C" w:rsidP="009E045C">
      <w:pPr>
        <w:rPr>
          <w:rFonts w:ascii="Times New Roman" w:hAnsi="Times New Roman" w:cs="Times New Roman"/>
          <w:sz w:val="28"/>
        </w:rPr>
      </w:pPr>
    </w:p>
    <w:p w:rsidR="009E045C" w:rsidRDefault="009E045C" w:rsidP="009E045C">
      <w:pPr>
        <w:rPr>
          <w:rFonts w:ascii="Times New Roman" w:hAnsi="Times New Roman" w:cs="Times New Roman"/>
          <w:sz w:val="28"/>
        </w:rPr>
      </w:pPr>
    </w:p>
    <w:p w:rsidR="009E045C" w:rsidRDefault="009E045C" w:rsidP="009E045C">
      <w:pPr>
        <w:rPr>
          <w:rFonts w:ascii="Times New Roman" w:hAnsi="Times New Roman" w:cs="Times New Roman"/>
          <w:sz w:val="28"/>
        </w:rPr>
      </w:pPr>
    </w:p>
    <w:p w:rsidR="009E045C" w:rsidRDefault="009E045C" w:rsidP="009E045C">
      <w:pPr>
        <w:rPr>
          <w:rFonts w:ascii="Times New Roman" w:hAnsi="Times New Roman" w:cs="Times New Roman"/>
          <w:sz w:val="28"/>
        </w:rPr>
      </w:pPr>
    </w:p>
    <w:p w:rsidR="009E045C" w:rsidRDefault="009E045C" w:rsidP="009E045C">
      <w:pPr>
        <w:rPr>
          <w:rFonts w:ascii="Times New Roman" w:hAnsi="Times New Roman" w:cs="Times New Roman"/>
          <w:sz w:val="28"/>
        </w:rPr>
      </w:pPr>
    </w:p>
    <w:p w:rsidR="00323CDB" w:rsidRDefault="003D15B2" w:rsidP="00323CDB">
      <w:pPr>
        <w:contextualSpacing/>
        <w:jc w:val="right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3D15B2" w:rsidRPr="003D15B2" w:rsidRDefault="003D15B2" w:rsidP="00323CDB">
      <w:pPr>
        <w:contextualSpacing/>
        <w:jc w:val="right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к договору № ____ </w:t>
      </w:r>
      <w:proofErr w:type="gramStart"/>
      <w:r w:rsidRPr="003D15B2">
        <w:rPr>
          <w:rFonts w:ascii="Times New Roman" w:hAnsi="Times New Roman" w:cs="Times New Roman"/>
          <w:sz w:val="28"/>
        </w:rPr>
        <w:t>от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 ____________ </w:t>
      </w:r>
    </w:p>
    <w:p w:rsidR="003D15B2" w:rsidRPr="003D15B2" w:rsidRDefault="003D15B2" w:rsidP="003D15B2">
      <w:pPr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23CDB" w:rsidRPr="00323CDB" w:rsidRDefault="003D15B2" w:rsidP="00323CD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23CDB">
        <w:rPr>
          <w:rFonts w:ascii="Times New Roman" w:hAnsi="Times New Roman" w:cs="Times New Roman"/>
          <w:b/>
          <w:sz w:val="28"/>
        </w:rPr>
        <w:t>ТЕХНИЧЕСКОЕ ЗАДАНИЕ</w:t>
      </w:r>
    </w:p>
    <w:p w:rsidR="00323CDB" w:rsidRDefault="003D15B2" w:rsidP="00323CDB">
      <w:pPr>
        <w:contextualSpacing/>
        <w:jc w:val="center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на оказание научно-технических услуг  по обеспечению проведения научно-исследовательских работ</w:t>
      </w:r>
    </w:p>
    <w:p w:rsidR="00323CDB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23CDB">
        <w:rPr>
          <w:rFonts w:ascii="Times New Roman" w:hAnsi="Times New Roman" w:cs="Times New Roman"/>
          <w:b/>
          <w:sz w:val="28"/>
        </w:rPr>
        <w:t>Наименование работ:</w:t>
      </w:r>
      <w:r w:rsidRPr="003D15B2">
        <w:rPr>
          <w:rFonts w:ascii="Times New Roman" w:hAnsi="Times New Roman" w:cs="Times New Roman"/>
          <w:sz w:val="28"/>
        </w:rPr>
        <w:t xml:space="preserve"> ___________________________________________ </w:t>
      </w:r>
      <w:r w:rsidRPr="00323CDB">
        <w:rPr>
          <w:rFonts w:ascii="Times New Roman" w:hAnsi="Times New Roman" w:cs="Times New Roman"/>
          <w:b/>
          <w:sz w:val="28"/>
        </w:rPr>
        <w:t>Основание для выдачи технического задания:</w:t>
      </w:r>
      <w:r w:rsidRPr="003D15B2">
        <w:rPr>
          <w:rFonts w:ascii="Times New Roman" w:hAnsi="Times New Roman" w:cs="Times New Roman"/>
          <w:sz w:val="28"/>
        </w:rPr>
        <w:t xml:space="preserve"> договор № ___ от «__»_____________20___ г. </w:t>
      </w:r>
    </w:p>
    <w:p w:rsidR="003D15B2" w:rsidRPr="003D15B2" w:rsidRDefault="003D15B2" w:rsidP="00A43BBB">
      <w:pPr>
        <w:contextualSpacing/>
        <w:jc w:val="both"/>
        <w:rPr>
          <w:rFonts w:ascii="Times New Roman" w:hAnsi="Times New Roman" w:cs="Times New Roman"/>
          <w:sz w:val="28"/>
        </w:rPr>
      </w:pPr>
      <w:r w:rsidRPr="00323CDB">
        <w:rPr>
          <w:rFonts w:ascii="Times New Roman" w:hAnsi="Times New Roman" w:cs="Times New Roman"/>
          <w:b/>
          <w:sz w:val="28"/>
        </w:rPr>
        <w:t>Заказчик:</w:t>
      </w:r>
      <w:r w:rsidRPr="003D15B2">
        <w:rPr>
          <w:rFonts w:ascii="Times New Roman" w:hAnsi="Times New Roman" w:cs="Times New Roman"/>
          <w:sz w:val="28"/>
        </w:rPr>
        <w:t xml:space="preserve"> _________________________________________________________ </w:t>
      </w:r>
      <w:r w:rsidRPr="00323CDB">
        <w:rPr>
          <w:rFonts w:ascii="Times New Roman" w:hAnsi="Times New Roman" w:cs="Times New Roman"/>
          <w:b/>
          <w:sz w:val="28"/>
        </w:rPr>
        <w:t>Исполнитель:</w:t>
      </w:r>
      <w:r w:rsidRPr="003D15B2">
        <w:rPr>
          <w:rFonts w:ascii="Times New Roman" w:hAnsi="Times New Roman" w:cs="Times New Roman"/>
          <w:sz w:val="28"/>
        </w:rPr>
        <w:t xml:space="preserve"> Федерально</w:t>
      </w:r>
      <w:r w:rsidR="00A43BBB">
        <w:rPr>
          <w:rFonts w:ascii="Times New Roman" w:hAnsi="Times New Roman" w:cs="Times New Roman"/>
          <w:sz w:val="28"/>
        </w:rPr>
        <w:t>е</w:t>
      </w:r>
      <w:r w:rsidRPr="003D15B2">
        <w:rPr>
          <w:rFonts w:ascii="Times New Roman" w:hAnsi="Times New Roman" w:cs="Times New Roman"/>
          <w:sz w:val="28"/>
        </w:rPr>
        <w:t xml:space="preserve"> государственно</w:t>
      </w:r>
      <w:r w:rsidR="00A43BBB">
        <w:rPr>
          <w:rFonts w:ascii="Times New Roman" w:hAnsi="Times New Roman" w:cs="Times New Roman"/>
          <w:sz w:val="28"/>
        </w:rPr>
        <w:t>е</w:t>
      </w:r>
      <w:r w:rsidRPr="003D15B2">
        <w:rPr>
          <w:rFonts w:ascii="Times New Roman" w:hAnsi="Times New Roman" w:cs="Times New Roman"/>
          <w:sz w:val="28"/>
        </w:rPr>
        <w:t xml:space="preserve"> бюджетно</w:t>
      </w:r>
      <w:r w:rsidR="00A43BBB">
        <w:rPr>
          <w:rFonts w:ascii="Times New Roman" w:hAnsi="Times New Roman" w:cs="Times New Roman"/>
          <w:sz w:val="28"/>
        </w:rPr>
        <w:t>е</w:t>
      </w:r>
      <w:r w:rsidRPr="003D15B2">
        <w:rPr>
          <w:rFonts w:ascii="Times New Roman" w:hAnsi="Times New Roman" w:cs="Times New Roman"/>
          <w:sz w:val="28"/>
        </w:rPr>
        <w:t xml:space="preserve"> </w:t>
      </w:r>
      <w:r w:rsidR="00A43BBB" w:rsidRPr="003D15B2">
        <w:rPr>
          <w:rFonts w:ascii="Times New Roman" w:hAnsi="Times New Roman" w:cs="Times New Roman"/>
          <w:sz w:val="28"/>
        </w:rPr>
        <w:t>нау</w:t>
      </w:r>
      <w:r w:rsidR="00A43BBB">
        <w:rPr>
          <w:rFonts w:ascii="Times New Roman" w:hAnsi="Times New Roman" w:cs="Times New Roman"/>
          <w:sz w:val="28"/>
        </w:rPr>
        <w:t>чное</w:t>
      </w:r>
      <w:r w:rsidR="00A43BBB" w:rsidRPr="003D15B2">
        <w:rPr>
          <w:rFonts w:ascii="Times New Roman" w:hAnsi="Times New Roman" w:cs="Times New Roman"/>
          <w:sz w:val="28"/>
        </w:rPr>
        <w:t xml:space="preserve"> </w:t>
      </w:r>
      <w:r w:rsidRPr="003D15B2">
        <w:rPr>
          <w:rFonts w:ascii="Times New Roman" w:hAnsi="Times New Roman" w:cs="Times New Roman"/>
          <w:sz w:val="28"/>
        </w:rPr>
        <w:t>учреждени</w:t>
      </w:r>
      <w:r w:rsidR="00A43BBB">
        <w:rPr>
          <w:rFonts w:ascii="Times New Roman" w:hAnsi="Times New Roman" w:cs="Times New Roman"/>
          <w:sz w:val="28"/>
        </w:rPr>
        <w:t xml:space="preserve">е </w:t>
      </w:r>
      <w:r w:rsidR="00A43BBB" w:rsidRPr="00A43BBB">
        <w:rPr>
          <w:rFonts w:ascii="Times New Roman" w:hAnsi="Times New Roman" w:cs="Times New Roman"/>
          <w:sz w:val="28"/>
        </w:rPr>
        <w:t>«Северо-Кавказский федеральный научный аграрный центр»</w:t>
      </w: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23CDB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Научный руководитель работ: __________________________. </w:t>
      </w:r>
    </w:p>
    <w:p w:rsidR="003D15B2" w:rsidRP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Основание для выполнения работы: __________________________________. </w:t>
      </w:r>
    </w:p>
    <w:p w:rsidR="00323CDB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1. Классификация работы:________________________________. </w:t>
      </w:r>
    </w:p>
    <w:p w:rsidR="00323CDB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2. Характеристика конечной продукции (основные параметры): </w:t>
      </w:r>
      <w:r w:rsidR="00323CDB">
        <w:rPr>
          <w:rFonts w:ascii="Times New Roman" w:hAnsi="Times New Roman" w:cs="Times New Roman"/>
          <w:sz w:val="28"/>
        </w:rPr>
        <w:t>___________</w:t>
      </w:r>
    </w:p>
    <w:p w:rsidR="003D15B2" w:rsidRPr="003D15B2" w:rsidRDefault="00323CDB" w:rsidP="00323CD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3D15B2" w:rsidRPr="003D15B2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="003D15B2" w:rsidRPr="003D15B2">
        <w:rPr>
          <w:rFonts w:ascii="Times New Roman" w:hAnsi="Times New Roman" w:cs="Times New Roman"/>
          <w:sz w:val="28"/>
        </w:rPr>
        <w:t xml:space="preserve">_________________ </w:t>
      </w:r>
    </w:p>
    <w:p w:rsidR="00323CDB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3. Планируемый объем работ:  _________</w:t>
      </w:r>
      <w:r w:rsidR="00323CDB">
        <w:rPr>
          <w:rFonts w:ascii="Times New Roman" w:hAnsi="Times New Roman" w:cs="Times New Roman"/>
          <w:sz w:val="28"/>
        </w:rPr>
        <w:t>_______________</w:t>
      </w:r>
      <w:r w:rsidRPr="003D15B2">
        <w:rPr>
          <w:rFonts w:ascii="Times New Roman" w:hAnsi="Times New Roman" w:cs="Times New Roman"/>
          <w:sz w:val="28"/>
        </w:rPr>
        <w:t>________________</w:t>
      </w:r>
    </w:p>
    <w:p w:rsidR="00323CDB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________________</w:t>
      </w:r>
      <w:r w:rsidR="00323CDB">
        <w:rPr>
          <w:rFonts w:ascii="Times New Roman" w:hAnsi="Times New Roman" w:cs="Times New Roman"/>
          <w:sz w:val="28"/>
        </w:rPr>
        <w:t>__________</w:t>
      </w:r>
      <w:r w:rsidRPr="003D15B2">
        <w:rPr>
          <w:rFonts w:ascii="Times New Roman" w:hAnsi="Times New Roman" w:cs="Times New Roman"/>
          <w:sz w:val="28"/>
        </w:rPr>
        <w:t xml:space="preserve">________________________________________ </w:t>
      </w:r>
    </w:p>
    <w:p w:rsidR="003D15B2" w:rsidRP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4.  Перечень документации представляемой по окончании работы: акт сдачи-приемки работ. </w:t>
      </w:r>
    </w:p>
    <w:p w:rsid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23CDB" w:rsidRDefault="00323CDB" w:rsidP="00323CDB">
      <w:pPr>
        <w:contextualSpacing/>
        <w:rPr>
          <w:rFonts w:ascii="Times New Roman" w:hAnsi="Times New Roman" w:cs="Times New Roman"/>
          <w:sz w:val="28"/>
        </w:rPr>
      </w:pPr>
    </w:p>
    <w:p w:rsidR="00323CDB" w:rsidRDefault="00323CDB" w:rsidP="00323CDB">
      <w:pPr>
        <w:contextualSpacing/>
        <w:rPr>
          <w:rFonts w:ascii="Times New Roman" w:hAnsi="Times New Roman" w:cs="Times New Roman"/>
          <w:sz w:val="28"/>
        </w:rPr>
      </w:pPr>
    </w:p>
    <w:p w:rsidR="00323CDB" w:rsidRDefault="00323CDB" w:rsidP="00323CDB">
      <w:pPr>
        <w:contextualSpacing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3CDB" w:rsidTr="00323CDB">
        <w:tc>
          <w:tcPr>
            <w:tcW w:w="4785" w:type="dxa"/>
          </w:tcPr>
          <w:p w:rsidR="00323CDB" w:rsidRDefault="00323CDB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От Заказчика</w:t>
            </w:r>
          </w:p>
          <w:p w:rsidR="00323CDB" w:rsidRDefault="00323CDB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3CDB" w:rsidRDefault="00323CDB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3CDB" w:rsidRPr="009E045C" w:rsidRDefault="00323CDB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43BBB" w:rsidRDefault="00323CDB" w:rsidP="00F5584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_____________ /                           / </w:t>
            </w:r>
          </w:p>
          <w:p w:rsidR="00A43BBB" w:rsidRDefault="00A43BBB" w:rsidP="00F5584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3CDB" w:rsidRPr="009E045C" w:rsidRDefault="00A43BBB" w:rsidP="00F5584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323CDB" w:rsidRPr="009E045C">
              <w:rPr>
                <w:rFonts w:ascii="Times New Roman" w:hAnsi="Times New Roman" w:cs="Times New Roman"/>
                <w:sz w:val="24"/>
              </w:rPr>
              <w:t>МП</w:t>
            </w:r>
          </w:p>
        </w:tc>
        <w:tc>
          <w:tcPr>
            <w:tcW w:w="4786" w:type="dxa"/>
          </w:tcPr>
          <w:p w:rsidR="00323CDB" w:rsidRPr="009E045C" w:rsidRDefault="00323CDB" w:rsidP="00F55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От Исполнителя</w:t>
            </w:r>
          </w:p>
          <w:p w:rsidR="00323CDB" w:rsidRPr="009E045C" w:rsidRDefault="00323CDB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>Директор Ставропольского ботанического сада – филиала ФГБНУ «Ставропольский ботанический сад»</w:t>
            </w:r>
          </w:p>
          <w:p w:rsidR="00323CDB" w:rsidRPr="009E045C" w:rsidRDefault="00323CDB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___________ В.И. Кожевников   </w:t>
            </w:r>
          </w:p>
          <w:p w:rsidR="00323CDB" w:rsidRPr="009E045C" w:rsidRDefault="00323CDB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323CDB" w:rsidRPr="009E045C" w:rsidRDefault="00323CDB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           МП</w:t>
            </w:r>
          </w:p>
          <w:p w:rsidR="00323CDB" w:rsidRPr="009E045C" w:rsidRDefault="00323CDB" w:rsidP="00F55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323CDB" w:rsidRPr="009E045C" w:rsidRDefault="00323CDB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Руководитель ЦКП «Гербарная коллекция» </w:t>
            </w:r>
          </w:p>
          <w:p w:rsidR="00323CDB" w:rsidRPr="009E045C" w:rsidRDefault="00323CDB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9E045C">
              <w:rPr>
                <w:rFonts w:ascii="Times New Roman" w:hAnsi="Times New Roman" w:cs="Times New Roman"/>
                <w:sz w:val="24"/>
              </w:rPr>
              <w:t xml:space="preserve">__ Л.А. </w:t>
            </w:r>
            <w:proofErr w:type="spellStart"/>
            <w:r w:rsidRPr="009E045C">
              <w:rPr>
                <w:rFonts w:ascii="Times New Roman" w:hAnsi="Times New Roman" w:cs="Times New Roman"/>
                <w:sz w:val="24"/>
              </w:rPr>
              <w:t>Гречушкина</w:t>
            </w:r>
            <w:proofErr w:type="spellEnd"/>
            <w:r w:rsidRPr="009E045C">
              <w:rPr>
                <w:rFonts w:ascii="Times New Roman" w:hAnsi="Times New Roman" w:cs="Times New Roman"/>
                <w:sz w:val="24"/>
              </w:rPr>
              <w:t>-Сухорукова</w:t>
            </w:r>
          </w:p>
        </w:tc>
      </w:tr>
    </w:tbl>
    <w:p w:rsidR="00323CDB" w:rsidRPr="003D15B2" w:rsidRDefault="00323CDB" w:rsidP="00323CDB">
      <w:pPr>
        <w:contextualSpacing/>
        <w:rPr>
          <w:rFonts w:ascii="Times New Roman" w:hAnsi="Times New Roman" w:cs="Times New Roman"/>
          <w:sz w:val="28"/>
        </w:rPr>
      </w:pPr>
    </w:p>
    <w:p w:rsidR="003D15B2" w:rsidRP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</w:p>
    <w:p w:rsidR="00323CDB" w:rsidRDefault="00323CDB" w:rsidP="003D15B2">
      <w:pPr>
        <w:rPr>
          <w:rFonts w:ascii="Times New Roman" w:hAnsi="Times New Roman" w:cs="Times New Roman"/>
          <w:sz w:val="28"/>
        </w:rPr>
      </w:pPr>
    </w:p>
    <w:p w:rsidR="00323CDB" w:rsidRDefault="00323CDB" w:rsidP="003D15B2">
      <w:pPr>
        <w:rPr>
          <w:rFonts w:ascii="Times New Roman" w:hAnsi="Times New Roman" w:cs="Times New Roman"/>
          <w:sz w:val="28"/>
        </w:rPr>
      </w:pPr>
    </w:p>
    <w:p w:rsidR="00A43BBB" w:rsidRDefault="00A43BBB" w:rsidP="003D15B2">
      <w:pPr>
        <w:rPr>
          <w:rFonts w:ascii="Times New Roman" w:hAnsi="Times New Roman" w:cs="Times New Roman"/>
          <w:sz w:val="28"/>
        </w:rPr>
      </w:pPr>
    </w:p>
    <w:p w:rsidR="00323CDB" w:rsidRDefault="003D15B2" w:rsidP="00323CDB">
      <w:pPr>
        <w:contextualSpacing/>
        <w:jc w:val="right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lastRenderedPageBreak/>
        <w:t>Приложение №  2</w:t>
      </w:r>
    </w:p>
    <w:p w:rsidR="003D15B2" w:rsidRPr="003D15B2" w:rsidRDefault="003D15B2" w:rsidP="00323CDB">
      <w:pPr>
        <w:contextualSpacing/>
        <w:jc w:val="right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к договору № ____ </w:t>
      </w:r>
      <w:proofErr w:type="gramStart"/>
      <w:r w:rsidRPr="003D15B2">
        <w:rPr>
          <w:rFonts w:ascii="Times New Roman" w:hAnsi="Times New Roman" w:cs="Times New Roman"/>
          <w:sz w:val="28"/>
        </w:rPr>
        <w:t>от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 ____________ </w:t>
      </w:r>
    </w:p>
    <w:p w:rsidR="003D15B2" w:rsidRP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D15B2" w:rsidRPr="00323CDB" w:rsidRDefault="003D15B2" w:rsidP="00323CD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23CDB">
        <w:rPr>
          <w:rFonts w:ascii="Times New Roman" w:hAnsi="Times New Roman" w:cs="Times New Roman"/>
          <w:b/>
          <w:sz w:val="28"/>
        </w:rPr>
        <w:t>КАЛЕНДАРНЫЙ ПЛАН ВЫПОЛНЕНИЯ РАБОТ</w:t>
      </w:r>
    </w:p>
    <w:p w:rsidR="003D15B2" w:rsidRP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D15B2" w:rsidRP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Тема работы: «____________</w:t>
      </w:r>
      <w:r w:rsidR="00A43BBB">
        <w:rPr>
          <w:rFonts w:ascii="Times New Roman" w:hAnsi="Times New Roman" w:cs="Times New Roman"/>
          <w:sz w:val="28"/>
        </w:rPr>
        <w:t>_________</w:t>
      </w:r>
      <w:r w:rsidRPr="003D15B2">
        <w:rPr>
          <w:rFonts w:ascii="Times New Roman" w:hAnsi="Times New Roman" w:cs="Times New Roman"/>
          <w:sz w:val="28"/>
        </w:rPr>
        <w:t xml:space="preserve">_______________________________» </w:t>
      </w:r>
    </w:p>
    <w:p w:rsid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9"/>
        <w:gridCol w:w="2128"/>
        <w:gridCol w:w="1984"/>
        <w:gridCol w:w="1225"/>
        <w:gridCol w:w="1572"/>
        <w:gridCol w:w="1563"/>
      </w:tblGrid>
      <w:tr w:rsidR="00A43BBB" w:rsidTr="00A43BBB">
        <w:tc>
          <w:tcPr>
            <w:tcW w:w="1099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№ этапа</w:t>
            </w:r>
          </w:p>
        </w:tc>
        <w:tc>
          <w:tcPr>
            <w:tcW w:w="2128" w:type="dxa"/>
          </w:tcPr>
          <w:p w:rsidR="00A43BBB" w:rsidRDefault="00A43BBB" w:rsidP="00A43B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 xml:space="preserve">Наименование этапа </w:t>
            </w:r>
          </w:p>
          <w:p w:rsidR="00A43BBB" w:rsidRDefault="00A43BBB" w:rsidP="00A43B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(</w:t>
            </w:r>
            <w:r w:rsidRPr="00A43BBB">
              <w:rPr>
                <w:rFonts w:ascii="Times New Roman" w:hAnsi="Times New Roman" w:cs="Times New Roman"/>
                <w:i/>
                <w:sz w:val="28"/>
              </w:rPr>
              <w:t>если они есть</w:t>
            </w:r>
            <w:r w:rsidRPr="003D15B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A43BBB" w:rsidRDefault="00A43BBB" w:rsidP="00A43B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Наименование услуг</w:t>
            </w:r>
          </w:p>
        </w:tc>
        <w:tc>
          <w:tcPr>
            <w:tcW w:w="1225" w:type="dxa"/>
          </w:tcPr>
          <w:p w:rsidR="00A43BBB" w:rsidRDefault="00A43BBB" w:rsidP="00A43B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Начало работ</w:t>
            </w:r>
          </w:p>
        </w:tc>
        <w:tc>
          <w:tcPr>
            <w:tcW w:w="1572" w:type="dxa"/>
          </w:tcPr>
          <w:p w:rsidR="00A43BBB" w:rsidRDefault="00A43BBB" w:rsidP="00A43B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Окончание работ</w:t>
            </w:r>
          </w:p>
        </w:tc>
        <w:tc>
          <w:tcPr>
            <w:tcW w:w="1563" w:type="dxa"/>
          </w:tcPr>
          <w:p w:rsidR="00A43BBB" w:rsidRDefault="00A43BBB" w:rsidP="00A43BB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Стоимость работ</w:t>
            </w:r>
          </w:p>
        </w:tc>
      </w:tr>
      <w:tr w:rsidR="00A43BBB" w:rsidTr="00A43BBB">
        <w:tc>
          <w:tcPr>
            <w:tcW w:w="1099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8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Этап 1</w:t>
            </w:r>
          </w:p>
        </w:tc>
        <w:tc>
          <w:tcPr>
            <w:tcW w:w="1984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5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2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BBB" w:rsidTr="00A43BBB">
        <w:tc>
          <w:tcPr>
            <w:tcW w:w="1099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8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Этап 2</w:t>
            </w:r>
          </w:p>
        </w:tc>
        <w:tc>
          <w:tcPr>
            <w:tcW w:w="1984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5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2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3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BBB" w:rsidTr="00AB390A">
        <w:tc>
          <w:tcPr>
            <w:tcW w:w="8008" w:type="dxa"/>
            <w:gridSpan w:val="5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D15B2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563" w:type="dxa"/>
          </w:tcPr>
          <w:p w:rsidR="00A43BBB" w:rsidRDefault="00A43BBB" w:rsidP="00323CD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3BBB" w:rsidRPr="003D15B2" w:rsidRDefault="00A43BBB" w:rsidP="00323CDB">
      <w:pPr>
        <w:contextualSpacing/>
        <w:rPr>
          <w:rFonts w:ascii="Times New Roman" w:hAnsi="Times New Roman" w:cs="Times New Roman"/>
          <w:sz w:val="28"/>
        </w:rPr>
      </w:pPr>
    </w:p>
    <w:p w:rsidR="003D15B2" w:rsidRP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</w:p>
    <w:p w:rsidR="003D15B2" w:rsidRP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Итого: ____________руб.____  коп. </w:t>
      </w:r>
    </w:p>
    <w:p w:rsidR="003D15B2" w:rsidRDefault="003D15B2" w:rsidP="00323CDB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C7582E" w:rsidRDefault="00C7582E" w:rsidP="00C7582E">
      <w:pPr>
        <w:contextualSpacing/>
        <w:rPr>
          <w:rFonts w:ascii="Times New Roman" w:hAnsi="Times New Roman" w:cs="Times New Roman"/>
          <w:sz w:val="28"/>
        </w:rPr>
      </w:pPr>
    </w:p>
    <w:p w:rsidR="00C7582E" w:rsidRDefault="00C7582E" w:rsidP="00C7582E">
      <w:pPr>
        <w:contextualSpacing/>
        <w:rPr>
          <w:rFonts w:ascii="Times New Roman" w:hAnsi="Times New Roman" w:cs="Times New Roman"/>
          <w:sz w:val="28"/>
        </w:rPr>
      </w:pPr>
    </w:p>
    <w:p w:rsidR="00C7582E" w:rsidRDefault="00C7582E" w:rsidP="00C7582E">
      <w:pPr>
        <w:contextualSpacing/>
        <w:rPr>
          <w:rFonts w:ascii="Times New Roman" w:hAnsi="Times New Roman" w:cs="Times New Roman"/>
          <w:sz w:val="28"/>
        </w:rPr>
      </w:pPr>
    </w:p>
    <w:p w:rsidR="00C7582E" w:rsidRDefault="00C7582E" w:rsidP="00C7582E">
      <w:pPr>
        <w:contextualSpacing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582E" w:rsidTr="00F5584F">
        <w:tc>
          <w:tcPr>
            <w:tcW w:w="4785" w:type="dxa"/>
          </w:tcPr>
          <w:p w:rsidR="00C7582E" w:rsidRDefault="00C7582E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От Заказчика</w:t>
            </w:r>
          </w:p>
          <w:p w:rsidR="00C7582E" w:rsidRDefault="00C7582E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582E" w:rsidRDefault="00C7582E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582E" w:rsidRPr="009E045C" w:rsidRDefault="00C7582E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7582E" w:rsidRDefault="00C7582E" w:rsidP="00F5584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_____________ /                           / </w:t>
            </w:r>
          </w:p>
          <w:p w:rsidR="00C7582E" w:rsidRDefault="00C7582E" w:rsidP="00F5584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582E" w:rsidRPr="009E045C" w:rsidRDefault="00C7582E" w:rsidP="00F5584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9E045C">
              <w:rPr>
                <w:rFonts w:ascii="Times New Roman" w:hAnsi="Times New Roman" w:cs="Times New Roman"/>
                <w:sz w:val="24"/>
              </w:rPr>
              <w:t>МП</w:t>
            </w:r>
          </w:p>
        </w:tc>
        <w:tc>
          <w:tcPr>
            <w:tcW w:w="4786" w:type="dxa"/>
          </w:tcPr>
          <w:p w:rsidR="00C7582E" w:rsidRPr="009E045C" w:rsidRDefault="00C7582E" w:rsidP="00F55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От Исполнителя</w:t>
            </w:r>
          </w:p>
          <w:p w:rsidR="00C7582E" w:rsidRPr="009E045C" w:rsidRDefault="00C7582E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>Директор Ставропольского ботанического сада – филиала ФГБНУ «Ставропольский ботанический сад»</w:t>
            </w:r>
          </w:p>
          <w:p w:rsidR="00C7582E" w:rsidRPr="009E045C" w:rsidRDefault="00C7582E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___________ В.И. Кожевников   </w:t>
            </w:r>
          </w:p>
          <w:p w:rsidR="00C7582E" w:rsidRPr="009E045C" w:rsidRDefault="00C7582E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7582E" w:rsidRPr="009E045C" w:rsidRDefault="00C7582E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           МП</w:t>
            </w:r>
          </w:p>
          <w:p w:rsidR="00C7582E" w:rsidRPr="009E045C" w:rsidRDefault="00C7582E" w:rsidP="00F55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C7582E" w:rsidRPr="009E045C" w:rsidRDefault="00C7582E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Руководитель ЦКП «Гербарная коллекция» </w:t>
            </w:r>
          </w:p>
          <w:p w:rsidR="00C7582E" w:rsidRPr="009E045C" w:rsidRDefault="00C7582E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9E045C">
              <w:rPr>
                <w:rFonts w:ascii="Times New Roman" w:hAnsi="Times New Roman" w:cs="Times New Roman"/>
                <w:sz w:val="24"/>
              </w:rPr>
              <w:t xml:space="preserve">__ Л.А. </w:t>
            </w:r>
            <w:proofErr w:type="spellStart"/>
            <w:r w:rsidRPr="009E045C">
              <w:rPr>
                <w:rFonts w:ascii="Times New Roman" w:hAnsi="Times New Roman" w:cs="Times New Roman"/>
                <w:sz w:val="24"/>
              </w:rPr>
              <w:t>Гречушкина</w:t>
            </w:r>
            <w:proofErr w:type="spellEnd"/>
            <w:r w:rsidRPr="009E045C">
              <w:rPr>
                <w:rFonts w:ascii="Times New Roman" w:hAnsi="Times New Roman" w:cs="Times New Roman"/>
                <w:sz w:val="24"/>
              </w:rPr>
              <w:t>-Сухорукова</w:t>
            </w:r>
          </w:p>
        </w:tc>
      </w:tr>
    </w:tbl>
    <w:p w:rsidR="00C7582E" w:rsidRPr="003D15B2" w:rsidRDefault="00C7582E" w:rsidP="00C7582E">
      <w:pPr>
        <w:contextualSpacing/>
        <w:rPr>
          <w:rFonts w:ascii="Times New Roman" w:hAnsi="Times New Roman" w:cs="Times New Roman"/>
          <w:sz w:val="28"/>
        </w:rPr>
      </w:pPr>
    </w:p>
    <w:p w:rsidR="00C7582E" w:rsidRDefault="00C7582E" w:rsidP="00323CDB">
      <w:pPr>
        <w:contextualSpacing/>
        <w:rPr>
          <w:rFonts w:ascii="Times New Roman" w:hAnsi="Times New Roman" w:cs="Times New Roman"/>
          <w:sz w:val="28"/>
        </w:rPr>
      </w:pPr>
    </w:p>
    <w:p w:rsidR="00C7582E" w:rsidRPr="003D15B2" w:rsidRDefault="00C7582E" w:rsidP="00323CDB">
      <w:pPr>
        <w:contextualSpacing/>
        <w:rPr>
          <w:rFonts w:ascii="Times New Roman" w:hAnsi="Times New Roman" w:cs="Times New Roman"/>
          <w:sz w:val="28"/>
        </w:rPr>
      </w:pPr>
    </w:p>
    <w:p w:rsidR="003D15B2" w:rsidRDefault="003D15B2" w:rsidP="003D15B2">
      <w:pPr>
        <w:rPr>
          <w:rFonts w:ascii="Times New Roman" w:hAnsi="Times New Roman" w:cs="Times New Roman"/>
          <w:sz w:val="28"/>
        </w:rPr>
      </w:pPr>
    </w:p>
    <w:p w:rsidR="00C7582E" w:rsidRDefault="00C7582E" w:rsidP="003D15B2">
      <w:pPr>
        <w:rPr>
          <w:rFonts w:ascii="Times New Roman" w:hAnsi="Times New Roman" w:cs="Times New Roman"/>
          <w:sz w:val="28"/>
        </w:rPr>
      </w:pPr>
    </w:p>
    <w:p w:rsidR="00C7582E" w:rsidRDefault="00C7582E" w:rsidP="003D15B2">
      <w:pPr>
        <w:rPr>
          <w:rFonts w:ascii="Times New Roman" w:hAnsi="Times New Roman" w:cs="Times New Roman"/>
          <w:sz w:val="28"/>
        </w:rPr>
      </w:pPr>
    </w:p>
    <w:p w:rsidR="00C7582E" w:rsidRDefault="00C7582E" w:rsidP="003D15B2">
      <w:pPr>
        <w:rPr>
          <w:rFonts w:ascii="Times New Roman" w:hAnsi="Times New Roman" w:cs="Times New Roman"/>
          <w:sz w:val="28"/>
        </w:rPr>
      </w:pPr>
    </w:p>
    <w:p w:rsidR="00C7582E" w:rsidRDefault="00C7582E" w:rsidP="003D15B2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582E" w:rsidTr="00F5584F">
        <w:tc>
          <w:tcPr>
            <w:tcW w:w="4785" w:type="dxa"/>
          </w:tcPr>
          <w:p w:rsidR="00C7582E" w:rsidRPr="009E045C" w:rsidRDefault="00C7582E" w:rsidP="00C758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lastRenderedPageBreak/>
              <w:t>ИСПОЛНИТЕЛЬ:</w:t>
            </w:r>
          </w:p>
        </w:tc>
        <w:tc>
          <w:tcPr>
            <w:tcW w:w="4786" w:type="dxa"/>
          </w:tcPr>
          <w:p w:rsidR="00C7582E" w:rsidRPr="009E045C" w:rsidRDefault="00C7582E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ЗАКАЗЧИК:</w:t>
            </w:r>
          </w:p>
        </w:tc>
      </w:tr>
      <w:tr w:rsidR="00C7582E" w:rsidTr="00F5584F">
        <w:tc>
          <w:tcPr>
            <w:tcW w:w="4785" w:type="dxa"/>
          </w:tcPr>
          <w:p w:rsidR="00C7582E" w:rsidRDefault="00C7582E" w:rsidP="00C758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7F51">
              <w:rPr>
                <w:rFonts w:ascii="Times New Roman" w:hAnsi="Times New Roman" w:cs="Times New Roman"/>
                <w:sz w:val="24"/>
              </w:rPr>
              <w:t>Федеральное государственное бюджетное научное учреждение «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17F51">
              <w:rPr>
                <w:rFonts w:ascii="Times New Roman" w:hAnsi="Times New Roman" w:cs="Times New Roman"/>
                <w:sz w:val="24"/>
              </w:rPr>
              <w:t>еверо-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17F51">
              <w:rPr>
                <w:rFonts w:ascii="Times New Roman" w:hAnsi="Times New Roman" w:cs="Times New Roman"/>
                <w:sz w:val="24"/>
              </w:rPr>
              <w:t xml:space="preserve">авказский федеральный научный аграрный центр» Юр. адрес: 356241, Ставропольский край, </w:t>
            </w:r>
            <w:proofErr w:type="spellStart"/>
            <w:r w:rsidRPr="00117F51">
              <w:rPr>
                <w:rFonts w:ascii="Times New Roman" w:hAnsi="Times New Roman" w:cs="Times New Roman"/>
                <w:sz w:val="24"/>
              </w:rPr>
              <w:t>Шпаковский</w:t>
            </w:r>
            <w:proofErr w:type="spellEnd"/>
            <w:r w:rsidRPr="00117F51">
              <w:rPr>
                <w:rFonts w:ascii="Times New Roman" w:hAnsi="Times New Roman" w:cs="Times New Roman"/>
                <w:sz w:val="24"/>
              </w:rPr>
              <w:t xml:space="preserve"> район, город Михайловск, улица Никонова, дом 49,</w:t>
            </w:r>
          </w:p>
          <w:p w:rsidR="00C7582E" w:rsidRDefault="00C7582E" w:rsidP="00C758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17F51">
              <w:rPr>
                <w:rFonts w:ascii="Times New Roman" w:hAnsi="Times New Roman" w:cs="Times New Roman"/>
                <w:sz w:val="24"/>
              </w:rPr>
              <w:t>та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17F51">
              <w:rPr>
                <w:rFonts w:ascii="Times New Roman" w:hAnsi="Times New Roman" w:cs="Times New Roman"/>
                <w:sz w:val="24"/>
              </w:rPr>
              <w:t xml:space="preserve">ропольский ботанический сад - филиал ФГБНУ «Северо-Кавказский ФНАЦ»,  ИНН: 2623000997, КПП: 262301001, </w:t>
            </w:r>
          </w:p>
          <w:p w:rsidR="00C7582E" w:rsidRDefault="00C7582E" w:rsidP="00C758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7F51">
              <w:rPr>
                <w:rFonts w:ascii="Times New Roman" w:hAnsi="Times New Roman" w:cs="Times New Roman"/>
                <w:sz w:val="24"/>
              </w:rPr>
              <w:t xml:space="preserve">ОГРН: 1022603028194, ОКПО: 00668376,  Фактический / почтовый адрес: 355029, </w:t>
            </w:r>
          </w:p>
          <w:p w:rsidR="00C7582E" w:rsidRDefault="00C7582E" w:rsidP="00C758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7F51">
              <w:rPr>
                <w:rFonts w:ascii="Times New Roman" w:hAnsi="Times New Roman" w:cs="Times New Roman"/>
                <w:sz w:val="24"/>
              </w:rPr>
              <w:t>г. Ставрополь, улица Ленина, дом 478,  тел.:(8652) 56-03-71,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7F51">
              <w:rPr>
                <w:rFonts w:ascii="Times New Roman" w:hAnsi="Times New Roman" w:cs="Times New Roman"/>
                <w:sz w:val="24"/>
              </w:rPr>
              <w:t xml:space="preserve">56-03-70, </w:t>
            </w:r>
          </w:p>
          <w:p w:rsidR="00C7582E" w:rsidRPr="009E045C" w:rsidRDefault="00C7582E" w:rsidP="00C758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17F51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117F51">
              <w:rPr>
                <w:rFonts w:ascii="Times New Roman" w:hAnsi="Times New Roman" w:cs="Times New Roman"/>
                <w:sz w:val="24"/>
              </w:rPr>
              <w:t xml:space="preserve">/с: 40501810700022000002, в банке: </w:t>
            </w:r>
            <w:proofErr w:type="gramStart"/>
            <w:r w:rsidRPr="00117F51">
              <w:rPr>
                <w:rFonts w:ascii="Times New Roman" w:hAnsi="Times New Roman" w:cs="Times New Roman"/>
                <w:sz w:val="24"/>
              </w:rPr>
              <w:t>Отделении</w:t>
            </w:r>
            <w:proofErr w:type="gramEnd"/>
            <w:r w:rsidRPr="00117F51">
              <w:rPr>
                <w:rFonts w:ascii="Times New Roman" w:hAnsi="Times New Roman" w:cs="Times New Roman"/>
                <w:sz w:val="24"/>
              </w:rPr>
              <w:t xml:space="preserve"> Ставрополь,  БИК: 040702001</w:t>
            </w:r>
          </w:p>
        </w:tc>
        <w:tc>
          <w:tcPr>
            <w:tcW w:w="4786" w:type="dxa"/>
          </w:tcPr>
          <w:p w:rsidR="00C7582E" w:rsidRPr="009E045C" w:rsidRDefault="00C7582E" w:rsidP="00F558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582E" w:rsidRDefault="00C7582E" w:rsidP="003D15B2">
      <w:pPr>
        <w:rPr>
          <w:rFonts w:ascii="Times New Roman" w:hAnsi="Times New Roman" w:cs="Times New Roman"/>
          <w:sz w:val="28"/>
        </w:rPr>
      </w:pPr>
    </w:p>
    <w:p w:rsidR="00C7582E" w:rsidRPr="00C7582E" w:rsidRDefault="00C7582E" w:rsidP="00C7582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82E">
        <w:rPr>
          <w:rFonts w:ascii="Times New Roman" w:hAnsi="Times New Roman" w:cs="Times New Roman"/>
          <w:b/>
          <w:sz w:val="28"/>
        </w:rPr>
        <w:t>А К Т</w:t>
      </w:r>
    </w:p>
    <w:p w:rsidR="00C7582E" w:rsidRDefault="003D15B2" w:rsidP="00C7582E">
      <w:pPr>
        <w:contextualSpacing/>
        <w:jc w:val="center"/>
        <w:rPr>
          <w:rFonts w:ascii="Times New Roman" w:hAnsi="Times New Roman" w:cs="Times New Roman"/>
          <w:sz w:val="28"/>
        </w:rPr>
      </w:pPr>
      <w:r w:rsidRPr="00C7582E">
        <w:rPr>
          <w:rFonts w:ascii="Times New Roman" w:hAnsi="Times New Roman" w:cs="Times New Roman"/>
          <w:b/>
          <w:sz w:val="28"/>
        </w:rPr>
        <w:t>сдачи-приемки научно-технических услуг</w:t>
      </w:r>
    </w:p>
    <w:p w:rsidR="00C7582E" w:rsidRDefault="003D15B2" w:rsidP="00C7582E">
      <w:pPr>
        <w:contextualSpacing/>
        <w:jc w:val="center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по обеспечению проведения научно-исследовательских работ</w:t>
      </w:r>
    </w:p>
    <w:p w:rsidR="00C7582E" w:rsidRDefault="003D15B2" w:rsidP="00C7582E">
      <w:pPr>
        <w:contextualSpacing/>
        <w:jc w:val="center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по договору № _____от «___» ________________ 20   г.</w:t>
      </w:r>
    </w:p>
    <w:p w:rsidR="003D15B2" w:rsidRPr="003D15B2" w:rsidRDefault="003D15B2" w:rsidP="00C7582E">
      <w:pPr>
        <w:contextualSpacing/>
        <w:jc w:val="center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Составлен «____» ____________20   г.</w:t>
      </w:r>
    </w:p>
    <w:p w:rsidR="003D15B2" w:rsidRPr="003D15B2" w:rsidRDefault="003D15B2" w:rsidP="003D15B2">
      <w:pPr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C7582E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Тема работ: «_______________</w:t>
      </w:r>
      <w:r w:rsidR="00C7582E">
        <w:rPr>
          <w:rFonts w:ascii="Times New Roman" w:hAnsi="Times New Roman" w:cs="Times New Roman"/>
          <w:sz w:val="28"/>
        </w:rPr>
        <w:t>_______________________________</w:t>
      </w:r>
      <w:r w:rsidRPr="003D15B2">
        <w:rPr>
          <w:rFonts w:ascii="Times New Roman" w:hAnsi="Times New Roman" w:cs="Times New Roman"/>
          <w:sz w:val="28"/>
        </w:rPr>
        <w:t xml:space="preserve">________» </w:t>
      </w:r>
    </w:p>
    <w:p w:rsidR="00C7582E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Номер этапа: 1,  </w:t>
      </w:r>
    </w:p>
    <w:p w:rsidR="003D15B2" w:rsidRPr="003D15B2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Наименование этапа: Этап 1. </w:t>
      </w:r>
    </w:p>
    <w:p w:rsidR="003D15B2" w:rsidRPr="003D15B2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D15B2" w:rsidRPr="003D15B2" w:rsidRDefault="003D15B2" w:rsidP="00C7582E">
      <w:pPr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Мы, нижеподписавшиеся, представитель Исполнителя – директор </w:t>
      </w:r>
      <w:r w:rsidR="00C7582E">
        <w:rPr>
          <w:rFonts w:ascii="Times New Roman" w:hAnsi="Times New Roman" w:cs="Times New Roman"/>
          <w:sz w:val="28"/>
        </w:rPr>
        <w:t>Ставропольского ботанического сада – филиала ФГБНУ «Северо-Кавказский ФНАЦ» В.И. Кожевников</w:t>
      </w:r>
      <w:r w:rsidRPr="003D15B2">
        <w:rPr>
          <w:rFonts w:ascii="Times New Roman" w:hAnsi="Times New Roman" w:cs="Times New Roman"/>
          <w:sz w:val="28"/>
        </w:rPr>
        <w:t>, с одной стороны, и представитель Заказчика – ______________________________________________________________________________________</w:t>
      </w:r>
      <w:r w:rsidR="00C7582E">
        <w:rPr>
          <w:rFonts w:ascii="Times New Roman" w:hAnsi="Times New Roman" w:cs="Times New Roman"/>
          <w:sz w:val="28"/>
        </w:rPr>
        <w:t>_</w:t>
      </w:r>
      <w:r w:rsidRPr="003D15B2">
        <w:rPr>
          <w:rFonts w:ascii="Times New Roman" w:hAnsi="Times New Roman" w:cs="Times New Roman"/>
          <w:sz w:val="28"/>
        </w:rPr>
        <w:t xml:space="preserve">____________, с другой стороны, составили настоящий о том, что полученные научно-технические услуги соответствуют условиям договора, техническому заданию и календарному плану работ. </w:t>
      </w:r>
    </w:p>
    <w:p w:rsidR="003D15B2" w:rsidRPr="003D15B2" w:rsidRDefault="003D15B2" w:rsidP="00C7582E">
      <w:pPr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C7582E" w:rsidRDefault="003D15B2" w:rsidP="00C7582E">
      <w:pPr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Краткое описание научно-технических услуг: </w:t>
      </w:r>
    </w:p>
    <w:p w:rsidR="00C7582E" w:rsidRPr="00C7582E" w:rsidRDefault="003D15B2" w:rsidP="00C7582E">
      <w:pPr>
        <w:contextualSpacing/>
        <w:jc w:val="both"/>
        <w:rPr>
          <w:rFonts w:ascii="Times New Roman" w:hAnsi="Times New Roman" w:cs="Times New Roman"/>
          <w:i/>
          <w:sz w:val="28"/>
        </w:rPr>
      </w:pPr>
      <w:r w:rsidRPr="00C7582E">
        <w:rPr>
          <w:rFonts w:ascii="Times New Roman" w:hAnsi="Times New Roman" w:cs="Times New Roman"/>
          <w:i/>
          <w:sz w:val="28"/>
        </w:rPr>
        <w:t xml:space="preserve">Проведено обучение представителей Заказчика работе </w:t>
      </w:r>
      <w:proofErr w:type="gramStart"/>
      <w:r w:rsidRPr="00C7582E">
        <w:rPr>
          <w:rFonts w:ascii="Times New Roman" w:hAnsi="Times New Roman" w:cs="Times New Roman"/>
          <w:i/>
          <w:sz w:val="28"/>
        </w:rPr>
        <w:t>на</w:t>
      </w:r>
      <w:proofErr w:type="gramEnd"/>
      <w:r w:rsidRPr="00C7582E">
        <w:rPr>
          <w:rFonts w:ascii="Times New Roman" w:hAnsi="Times New Roman" w:cs="Times New Roman"/>
          <w:i/>
          <w:sz w:val="28"/>
        </w:rPr>
        <w:t>…...</w:t>
      </w:r>
    </w:p>
    <w:p w:rsidR="00C7582E" w:rsidRPr="00C7582E" w:rsidRDefault="003D15B2" w:rsidP="00C7582E">
      <w:pPr>
        <w:contextualSpacing/>
        <w:jc w:val="both"/>
        <w:rPr>
          <w:rFonts w:ascii="Times New Roman" w:hAnsi="Times New Roman" w:cs="Times New Roman"/>
          <w:i/>
          <w:sz w:val="28"/>
        </w:rPr>
      </w:pPr>
      <w:r w:rsidRPr="00C7582E">
        <w:rPr>
          <w:rFonts w:ascii="Times New Roman" w:hAnsi="Times New Roman" w:cs="Times New Roman"/>
          <w:i/>
          <w:sz w:val="28"/>
        </w:rPr>
        <w:t>Проведены консультации Заказчика по методам и подходам …...</w:t>
      </w:r>
    </w:p>
    <w:p w:rsidR="003D15B2" w:rsidRPr="003D15B2" w:rsidRDefault="003D15B2" w:rsidP="00C7582E">
      <w:pPr>
        <w:contextualSpacing/>
        <w:jc w:val="both"/>
        <w:rPr>
          <w:rFonts w:ascii="Times New Roman" w:hAnsi="Times New Roman" w:cs="Times New Roman"/>
          <w:sz w:val="28"/>
        </w:rPr>
      </w:pPr>
      <w:r w:rsidRPr="00C7582E">
        <w:rPr>
          <w:rFonts w:ascii="Times New Roman" w:hAnsi="Times New Roman" w:cs="Times New Roman"/>
          <w:i/>
          <w:sz w:val="28"/>
        </w:rPr>
        <w:t>Оказаны услуги по обеспечению</w:t>
      </w:r>
      <w:r w:rsidRPr="003D15B2">
        <w:rPr>
          <w:rFonts w:ascii="Times New Roman" w:hAnsi="Times New Roman" w:cs="Times New Roman"/>
          <w:sz w:val="28"/>
        </w:rPr>
        <w:t xml:space="preserve"> …... </w:t>
      </w:r>
    </w:p>
    <w:p w:rsidR="003D15B2" w:rsidRPr="003D15B2" w:rsidRDefault="003D15B2" w:rsidP="00C7582E">
      <w:pPr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D15B2" w:rsidRPr="003D15B2" w:rsidRDefault="003D15B2" w:rsidP="00C7582E">
      <w:pPr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Исполнителем выполнен следующий объем работ: ________________</w:t>
      </w:r>
      <w:r w:rsidR="00C7582E">
        <w:rPr>
          <w:rFonts w:ascii="Times New Roman" w:hAnsi="Times New Roman" w:cs="Times New Roman"/>
          <w:sz w:val="28"/>
        </w:rPr>
        <w:t>___</w:t>
      </w:r>
      <w:r w:rsidRPr="003D15B2">
        <w:rPr>
          <w:rFonts w:ascii="Times New Roman" w:hAnsi="Times New Roman" w:cs="Times New Roman"/>
          <w:sz w:val="28"/>
        </w:rPr>
        <w:t xml:space="preserve">___. </w:t>
      </w:r>
    </w:p>
    <w:p w:rsidR="003D15B2" w:rsidRPr="003D15B2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D15B2" w:rsidRPr="003D15B2" w:rsidRDefault="003D15B2" w:rsidP="00C7582E">
      <w:pPr>
        <w:contextualSpacing/>
        <w:jc w:val="both"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lastRenderedPageBreak/>
        <w:t>Обязательства</w:t>
      </w:r>
      <w:r w:rsidR="00C7582E">
        <w:rPr>
          <w:rFonts w:ascii="Times New Roman" w:hAnsi="Times New Roman" w:cs="Times New Roman"/>
          <w:sz w:val="28"/>
        </w:rPr>
        <w:t xml:space="preserve"> Исполнителя по Договору в 201_</w:t>
      </w:r>
      <w:r w:rsidRPr="003D15B2">
        <w:rPr>
          <w:rFonts w:ascii="Times New Roman" w:hAnsi="Times New Roman" w:cs="Times New Roman"/>
          <w:sz w:val="28"/>
        </w:rPr>
        <w:t xml:space="preserve"> году исполнены надлежащим образом и в полном объеме. </w:t>
      </w:r>
    </w:p>
    <w:p w:rsidR="003D15B2" w:rsidRPr="003D15B2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3D15B2" w:rsidRPr="003D15B2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Цена Договора на 201_ г. составляет: _______ </w:t>
      </w:r>
      <w:r w:rsidRPr="00ED5F25">
        <w:rPr>
          <w:rFonts w:ascii="Times New Roman" w:hAnsi="Times New Roman" w:cs="Times New Roman"/>
          <w:i/>
          <w:sz w:val="28"/>
        </w:rPr>
        <w:t>рублей __ коп</w:t>
      </w:r>
      <w:proofErr w:type="gramStart"/>
      <w:r w:rsidRPr="003D15B2">
        <w:rPr>
          <w:rFonts w:ascii="Times New Roman" w:hAnsi="Times New Roman" w:cs="Times New Roman"/>
          <w:sz w:val="28"/>
        </w:rPr>
        <w:t>.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 (______</w:t>
      </w:r>
      <w:r w:rsidR="00ED5F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D5F25">
        <w:rPr>
          <w:rFonts w:ascii="Times New Roman" w:hAnsi="Times New Roman" w:cs="Times New Roman"/>
          <w:i/>
          <w:sz w:val="28"/>
        </w:rPr>
        <w:t>р</w:t>
      </w:r>
      <w:proofErr w:type="gramEnd"/>
      <w:r w:rsidRPr="00ED5F25">
        <w:rPr>
          <w:rFonts w:ascii="Times New Roman" w:hAnsi="Times New Roman" w:cs="Times New Roman"/>
          <w:i/>
          <w:sz w:val="28"/>
        </w:rPr>
        <w:t>ублей 00 коп</w:t>
      </w:r>
      <w:r w:rsidRPr="003D15B2">
        <w:rPr>
          <w:rFonts w:ascii="Times New Roman" w:hAnsi="Times New Roman" w:cs="Times New Roman"/>
          <w:sz w:val="28"/>
        </w:rPr>
        <w:t>.) Общая сумма, перечисленная за истекший период 201</w:t>
      </w:r>
      <w:r w:rsidR="00ED5F25">
        <w:rPr>
          <w:rFonts w:ascii="Times New Roman" w:hAnsi="Times New Roman" w:cs="Times New Roman"/>
          <w:sz w:val="28"/>
        </w:rPr>
        <w:t>_</w:t>
      </w:r>
      <w:r w:rsidRPr="003D15B2">
        <w:rPr>
          <w:rFonts w:ascii="Times New Roman" w:hAnsi="Times New Roman" w:cs="Times New Roman"/>
          <w:sz w:val="28"/>
        </w:rPr>
        <w:t xml:space="preserve"> г., составляет _______ </w:t>
      </w:r>
      <w:r w:rsidRPr="00ED5F25">
        <w:rPr>
          <w:rFonts w:ascii="Times New Roman" w:hAnsi="Times New Roman" w:cs="Times New Roman"/>
          <w:i/>
          <w:sz w:val="28"/>
        </w:rPr>
        <w:t>рублей 00 коп</w:t>
      </w:r>
      <w:proofErr w:type="gramStart"/>
      <w:r w:rsidRPr="00ED5F25">
        <w:rPr>
          <w:rFonts w:ascii="Times New Roman" w:hAnsi="Times New Roman" w:cs="Times New Roman"/>
          <w:i/>
          <w:sz w:val="28"/>
        </w:rPr>
        <w:t>.</w:t>
      </w:r>
      <w:proofErr w:type="gramEnd"/>
      <w:r w:rsidRPr="003D15B2">
        <w:rPr>
          <w:rFonts w:ascii="Times New Roman" w:hAnsi="Times New Roman" w:cs="Times New Roman"/>
          <w:sz w:val="28"/>
        </w:rPr>
        <w:t xml:space="preserve"> (_______ </w:t>
      </w:r>
      <w:proofErr w:type="gramStart"/>
      <w:r w:rsidRPr="00ED5F25">
        <w:rPr>
          <w:rFonts w:ascii="Times New Roman" w:hAnsi="Times New Roman" w:cs="Times New Roman"/>
          <w:i/>
          <w:sz w:val="28"/>
        </w:rPr>
        <w:t>р</w:t>
      </w:r>
      <w:proofErr w:type="gramEnd"/>
      <w:r w:rsidRPr="00ED5F25">
        <w:rPr>
          <w:rFonts w:ascii="Times New Roman" w:hAnsi="Times New Roman" w:cs="Times New Roman"/>
          <w:i/>
          <w:sz w:val="28"/>
        </w:rPr>
        <w:t>ублей 00 коп</w:t>
      </w:r>
      <w:r w:rsidRPr="003D15B2">
        <w:rPr>
          <w:rFonts w:ascii="Times New Roman" w:hAnsi="Times New Roman" w:cs="Times New Roman"/>
          <w:sz w:val="28"/>
        </w:rPr>
        <w:t xml:space="preserve">.), в том числе общая сумма аванса ________ </w:t>
      </w:r>
      <w:r w:rsidRPr="00ED5F25">
        <w:rPr>
          <w:rFonts w:ascii="Times New Roman" w:hAnsi="Times New Roman" w:cs="Times New Roman"/>
          <w:i/>
          <w:sz w:val="28"/>
        </w:rPr>
        <w:t>рублей 00 коп.</w:t>
      </w:r>
      <w:r w:rsidRPr="003D15B2">
        <w:rPr>
          <w:rFonts w:ascii="Times New Roman" w:hAnsi="Times New Roman" w:cs="Times New Roman"/>
          <w:sz w:val="28"/>
        </w:rPr>
        <w:t xml:space="preserve"> (_______ </w:t>
      </w:r>
      <w:r w:rsidRPr="00ED5F25">
        <w:rPr>
          <w:rFonts w:ascii="Times New Roman" w:hAnsi="Times New Roman" w:cs="Times New Roman"/>
          <w:i/>
          <w:sz w:val="28"/>
        </w:rPr>
        <w:t>рублей 00 коп</w:t>
      </w:r>
      <w:r w:rsidRPr="003D15B2">
        <w:rPr>
          <w:rFonts w:ascii="Times New Roman" w:hAnsi="Times New Roman" w:cs="Times New Roman"/>
          <w:sz w:val="28"/>
        </w:rPr>
        <w:t xml:space="preserve">.) </w:t>
      </w:r>
    </w:p>
    <w:p w:rsidR="00ED5F25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>Следует к перечислению</w:t>
      </w:r>
    </w:p>
    <w:p w:rsidR="003D15B2" w:rsidRPr="003D15B2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ED5F25">
        <w:rPr>
          <w:rFonts w:ascii="Times New Roman" w:hAnsi="Times New Roman" w:cs="Times New Roman"/>
          <w:i/>
          <w:sz w:val="28"/>
        </w:rPr>
        <w:t>00 000 рублей 00 коп.</w:t>
      </w:r>
      <w:r w:rsidRPr="003D15B2">
        <w:rPr>
          <w:rFonts w:ascii="Times New Roman" w:hAnsi="Times New Roman" w:cs="Times New Roman"/>
          <w:sz w:val="28"/>
        </w:rPr>
        <w:t xml:space="preserve"> (</w:t>
      </w:r>
      <w:r w:rsidRPr="00ED5F25">
        <w:rPr>
          <w:rFonts w:ascii="Times New Roman" w:hAnsi="Times New Roman" w:cs="Times New Roman"/>
          <w:i/>
          <w:sz w:val="28"/>
        </w:rPr>
        <w:t>Ноль рублей 00 коп</w:t>
      </w:r>
      <w:r w:rsidRPr="003D15B2">
        <w:rPr>
          <w:rFonts w:ascii="Times New Roman" w:hAnsi="Times New Roman" w:cs="Times New Roman"/>
          <w:sz w:val="28"/>
        </w:rPr>
        <w:t xml:space="preserve">.) </w:t>
      </w:r>
    </w:p>
    <w:p w:rsidR="003D15B2" w:rsidRPr="003D15B2" w:rsidRDefault="003D15B2" w:rsidP="00C7582E">
      <w:pPr>
        <w:contextualSpacing/>
        <w:rPr>
          <w:rFonts w:ascii="Times New Roman" w:hAnsi="Times New Roman" w:cs="Times New Roman"/>
          <w:sz w:val="28"/>
        </w:rPr>
      </w:pPr>
      <w:r w:rsidRPr="003D15B2">
        <w:rPr>
          <w:rFonts w:ascii="Times New Roman" w:hAnsi="Times New Roman" w:cs="Times New Roman"/>
          <w:sz w:val="28"/>
        </w:rPr>
        <w:t xml:space="preserve"> </w:t>
      </w:r>
    </w:p>
    <w:p w:rsidR="00ED5F25" w:rsidRDefault="00ED5F25" w:rsidP="00C7582E">
      <w:pPr>
        <w:contextualSpacing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F25" w:rsidTr="00F5584F">
        <w:tc>
          <w:tcPr>
            <w:tcW w:w="4785" w:type="dxa"/>
          </w:tcPr>
          <w:p w:rsidR="00ED5F25" w:rsidRDefault="00ED5F25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От Заказчика</w:t>
            </w:r>
          </w:p>
          <w:p w:rsidR="00ED5F25" w:rsidRDefault="00ED5F25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5F25" w:rsidRDefault="00ED5F25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5F25" w:rsidRPr="009E045C" w:rsidRDefault="00ED5F25" w:rsidP="00F558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D5F25" w:rsidRDefault="00ED5F25" w:rsidP="00F5584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_____________ /                           / </w:t>
            </w:r>
          </w:p>
          <w:p w:rsidR="00ED5F25" w:rsidRDefault="00ED5F25" w:rsidP="00F5584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F25" w:rsidRPr="009E045C" w:rsidRDefault="00ED5F25" w:rsidP="00F5584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9E045C">
              <w:rPr>
                <w:rFonts w:ascii="Times New Roman" w:hAnsi="Times New Roman" w:cs="Times New Roman"/>
                <w:sz w:val="24"/>
              </w:rPr>
              <w:t>МП</w:t>
            </w:r>
          </w:p>
        </w:tc>
        <w:tc>
          <w:tcPr>
            <w:tcW w:w="4786" w:type="dxa"/>
          </w:tcPr>
          <w:p w:rsidR="00ED5F25" w:rsidRPr="009E045C" w:rsidRDefault="00ED5F25" w:rsidP="00F55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От Исполнителя</w:t>
            </w:r>
          </w:p>
          <w:p w:rsidR="00ED5F25" w:rsidRPr="009E045C" w:rsidRDefault="00ED5F25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>Директор Ставропольского ботанического сада – филиала ФГБНУ «Ставропольский ботанический сад»</w:t>
            </w:r>
          </w:p>
          <w:p w:rsidR="00ED5F25" w:rsidRPr="009E045C" w:rsidRDefault="00ED5F25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___________ В.И. Кожевников   </w:t>
            </w:r>
          </w:p>
          <w:p w:rsidR="00ED5F25" w:rsidRPr="009E045C" w:rsidRDefault="00ED5F25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ED5F25" w:rsidRPr="009E045C" w:rsidRDefault="00ED5F25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            МП</w:t>
            </w:r>
          </w:p>
          <w:p w:rsidR="00ED5F25" w:rsidRPr="009E045C" w:rsidRDefault="00ED5F25" w:rsidP="00F55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45C">
              <w:rPr>
                <w:rFonts w:ascii="Times New Roman" w:hAnsi="Times New Roman" w:cs="Times New Roman"/>
                <w:b/>
                <w:sz w:val="24"/>
              </w:rPr>
              <w:t>Согласовано:</w:t>
            </w:r>
          </w:p>
          <w:p w:rsidR="00ED5F25" w:rsidRPr="009E045C" w:rsidRDefault="00ED5F25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 xml:space="preserve">Руководитель ЦКП «Гербарная коллекция» </w:t>
            </w:r>
          </w:p>
          <w:p w:rsidR="00ED5F25" w:rsidRPr="009E045C" w:rsidRDefault="00ED5F25" w:rsidP="00F5584F">
            <w:pPr>
              <w:rPr>
                <w:rFonts w:ascii="Times New Roman" w:hAnsi="Times New Roman" w:cs="Times New Roman"/>
                <w:sz w:val="24"/>
              </w:rPr>
            </w:pPr>
            <w:r w:rsidRPr="009E045C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9E045C">
              <w:rPr>
                <w:rFonts w:ascii="Times New Roman" w:hAnsi="Times New Roman" w:cs="Times New Roman"/>
                <w:sz w:val="24"/>
              </w:rPr>
              <w:t xml:space="preserve">__ Л.А. </w:t>
            </w:r>
            <w:proofErr w:type="spellStart"/>
            <w:r w:rsidRPr="009E045C">
              <w:rPr>
                <w:rFonts w:ascii="Times New Roman" w:hAnsi="Times New Roman" w:cs="Times New Roman"/>
                <w:sz w:val="24"/>
              </w:rPr>
              <w:t>Гречушкина</w:t>
            </w:r>
            <w:proofErr w:type="spellEnd"/>
            <w:r w:rsidRPr="009E045C">
              <w:rPr>
                <w:rFonts w:ascii="Times New Roman" w:hAnsi="Times New Roman" w:cs="Times New Roman"/>
                <w:sz w:val="24"/>
              </w:rPr>
              <w:t>-Сухорукова</w:t>
            </w:r>
          </w:p>
        </w:tc>
      </w:tr>
    </w:tbl>
    <w:p w:rsidR="00ED5F25" w:rsidRDefault="00ED5F25" w:rsidP="00C7582E">
      <w:pPr>
        <w:contextualSpacing/>
        <w:rPr>
          <w:rFonts w:ascii="Times New Roman" w:hAnsi="Times New Roman" w:cs="Times New Roman"/>
          <w:sz w:val="28"/>
        </w:rPr>
      </w:pPr>
    </w:p>
    <w:sectPr w:rsidR="00ED5F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C6" w:rsidRDefault="002008C6" w:rsidP="006D0F74">
      <w:pPr>
        <w:spacing w:after="0" w:line="240" w:lineRule="auto"/>
      </w:pPr>
      <w:r>
        <w:separator/>
      </w:r>
    </w:p>
  </w:endnote>
  <w:endnote w:type="continuationSeparator" w:id="0">
    <w:p w:rsidR="002008C6" w:rsidRDefault="002008C6" w:rsidP="006D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159560"/>
      <w:docPartObj>
        <w:docPartGallery w:val="Page Numbers (Bottom of Page)"/>
        <w:docPartUnique/>
      </w:docPartObj>
    </w:sdtPr>
    <w:sdtEndPr/>
    <w:sdtContent>
      <w:p w:rsidR="006D0F74" w:rsidRDefault="006D0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6FC">
          <w:rPr>
            <w:noProof/>
          </w:rPr>
          <w:t>2</w:t>
        </w:r>
        <w:r>
          <w:fldChar w:fldCharType="end"/>
        </w:r>
      </w:p>
    </w:sdtContent>
  </w:sdt>
  <w:p w:rsidR="006D0F74" w:rsidRDefault="006D0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C6" w:rsidRDefault="002008C6" w:rsidP="006D0F74">
      <w:pPr>
        <w:spacing w:after="0" w:line="240" w:lineRule="auto"/>
      </w:pPr>
      <w:r>
        <w:separator/>
      </w:r>
    </w:p>
  </w:footnote>
  <w:footnote w:type="continuationSeparator" w:id="0">
    <w:p w:rsidR="002008C6" w:rsidRDefault="002008C6" w:rsidP="006D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B98"/>
    <w:multiLevelType w:val="hybridMultilevel"/>
    <w:tmpl w:val="ABD0C8B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47C33A5A"/>
    <w:multiLevelType w:val="hybridMultilevel"/>
    <w:tmpl w:val="BB8EBB4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63266C85"/>
    <w:multiLevelType w:val="hybridMultilevel"/>
    <w:tmpl w:val="090EA07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B2"/>
    <w:rsid w:val="000D6C5C"/>
    <w:rsid w:val="00117F51"/>
    <w:rsid w:val="00171666"/>
    <w:rsid w:val="002008C6"/>
    <w:rsid w:val="00202AF3"/>
    <w:rsid w:val="00323CDB"/>
    <w:rsid w:val="0036231B"/>
    <w:rsid w:val="003D15B2"/>
    <w:rsid w:val="00504ACE"/>
    <w:rsid w:val="0052057A"/>
    <w:rsid w:val="005744B2"/>
    <w:rsid w:val="005817EE"/>
    <w:rsid w:val="006D0F74"/>
    <w:rsid w:val="007456FC"/>
    <w:rsid w:val="00767EBF"/>
    <w:rsid w:val="007A173E"/>
    <w:rsid w:val="007A3781"/>
    <w:rsid w:val="007E4764"/>
    <w:rsid w:val="00955F1B"/>
    <w:rsid w:val="009E045C"/>
    <w:rsid w:val="00A43BBB"/>
    <w:rsid w:val="00BD796A"/>
    <w:rsid w:val="00C7582E"/>
    <w:rsid w:val="00C939C0"/>
    <w:rsid w:val="00CC6EF4"/>
    <w:rsid w:val="00CF5523"/>
    <w:rsid w:val="00ED5F25"/>
    <w:rsid w:val="00F52C11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F74"/>
  </w:style>
  <w:style w:type="paragraph" w:styleId="a6">
    <w:name w:val="footer"/>
    <w:basedOn w:val="a"/>
    <w:link w:val="a7"/>
    <w:uiPriority w:val="99"/>
    <w:unhideWhenUsed/>
    <w:rsid w:val="006D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F74"/>
  </w:style>
  <w:style w:type="table" w:styleId="a8">
    <w:name w:val="Table Grid"/>
    <w:basedOn w:val="a1"/>
    <w:uiPriority w:val="59"/>
    <w:rsid w:val="006D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05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4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F74"/>
  </w:style>
  <w:style w:type="paragraph" w:styleId="a6">
    <w:name w:val="footer"/>
    <w:basedOn w:val="a"/>
    <w:link w:val="a7"/>
    <w:uiPriority w:val="99"/>
    <w:unhideWhenUsed/>
    <w:rsid w:val="006D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F74"/>
  </w:style>
  <w:style w:type="table" w:styleId="a8">
    <w:name w:val="Table Grid"/>
    <w:basedOn w:val="a1"/>
    <w:uiPriority w:val="59"/>
    <w:rsid w:val="006D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05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4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19</cp:revision>
  <cp:lastPrinted>2018-02-20T07:22:00Z</cp:lastPrinted>
  <dcterms:created xsi:type="dcterms:W3CDTF">2018-02-19T08:16:00Z</dcterms:created>
  <dcterms:modified xsi:type="dcterms:W3CDTF">2018-02-21T07:21:00Z</dcterms:modified>
</cp:coreProperties>
</file>